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20DF13" w14:textId="41A5D415" w:rsidR="00DC60DF" w:rsidRPr="00DC60DF" w:rsidRDefault="00DC60DF" w:rsidP="00386A8C">
      <w:pPr>
        <w:ind w:left="1304"/>
        <w:jc w:val="right"/>
        <w:rPr>
          <w:rFonts w:ascii="Verdana" w:hAnsi="Verdana"/>
          <w:sz w:val="20"/>
          <w:szCs w:val="20"/>
        </w:rPr>
      </w:pPr>
      <w:r w:rsidRPr="00DC60DF">
        <w:rPr>
          <w:rFonts w:ascii="Verdana" w:hAnsi="Verdana"/>
          <w:sz w:val="20"/>
          <w:szCs w:val="20"/>
        </w:rPr>
        <w:t>2</w:t>
      </w:r>
      <w:r w:rsidR="0082780B">
        <w:rPr>
          <w:rFonts w:ascii="Verdana" w:hAnsi="Verdana"/>
          <w:sz w:val="20"/>
          <w:szCs w:val="20"/>
        </w:rPr>
        <w:t>6</w:t>
      </w:r>
      <w:r w:rsidRPr="00DC60DF">
        <w:rPr>
          <w:rFonts w:ascii="Verdana" w:hAnsi="Verdana"/>
          <w:sz w:val="20"/>
          <w:szCs w:val="20"/>
        </w:rPr>
        <w:t>. januar 2026</w:t>
      </w:r>
    </w:p>
    <w:p w14:paraId="10C8FD89" w14:textId="729A782A" w:rsidR="00DC60DF" w:rsidRDefault="00DC60DF">
      <w:pPr>
        <w:rPr>
          <w:rFonts w:ascii="Verdana" w:hAnsi="Verdana"/>
          <w:sz w:val="20"/>
          <w:szCs w:val="20"/>
        </w:rPr>
      </w:pPr>
      <w:r>
        <w:rPr>
          <w:rFonts w:ascii="Verdana" w:hAnsi="Verdana"/>
          <w:sz w:val="20"/>
          <w:szCs w:val="20"/>
        </w:rPr>
        <w:t xml:space="preserve">Til </w:t>
      </w:r>
    </w:p>
    <w:p w14:paraId="5A63E4B8" w14:textId="00389278" w:rsidR="00DC60DF" w:rsidRPr="00DC60DF" w:rsidRDefault="00DC60DF">
      <w:pPr>
        <w:rPr>
          <w:rFonts w:ascii="Verdana" w:hAnsi="Verdana"/>
          <w:sz w:val="20"/>
          <w:szCs w:val="20"/>
        </w:rPr>
      </w:pPr>
      <w:r>
        <w:rPr>
          <w:rFonts w:ascii="Verdana" w:hAnsi="Verdana"/>
          <w:sz w:val="20"/>
          <w:szCs w:val="20"/>
        </w:rPr>
        <w:t xml:space="preserve">Planudvalget, Gribskov Kommune </w:t>
      </w:r>
    </w:p>
    <w:p w14:paraId="36BC2AFE" w14:textId="77777777" w:rsidR="00DC60DF" w:rsidRDefault="00DC60DF">
      <w:pPr>
        <w:rPr>
          <w:rFonts w:ascii="Verdana" w:hAnsi="Verdana"/>
          <w:b/>
          <w:bCs/>
          <w:sz w:val="20"/>
          <w:szCs w:val="20"/>
        </w:rPr>
      </w:pPr>
    </w:p>
    <w:p w14:paraId="59CAE15A" w14:textId="09B31869" w:rsidR="002D7FFB" w:rsidRPr="00AC3025" w:rsidRDefault="0074032D">
      <w:pPr>
        <w:rPr>
          <w:rFonts w:ascii="Verdana" w:hAnsi="Verdana"/>
          <w:b/>
          <w:bCs/>
          <w:sz w:val="20"/>
          <w:szCs w:val="20"/>
        </w:rPr>
      </w:pPr>
      <w:r>
        <w:rPr>
          <w:rFonts w:ascii="Verdana" w:hAnsi="Verdana"/>
          <w:b/>
          <w:bCs/>
          <w:sz w:val="20"/>
          <w:szCs w:val="20"/>
        </w:rPr>
        <w:t xml:space="preserve">Ørby </w:t>
      </w:r>
      <w:proofErr w:type="spellStart"/>
      <w:r>
        <w:rPr>
          <w:rFonts w:ascii="Verdana" w:hAnsi="Verdana"/>
          <w:b/>
          <w:bCs/>
          <w:sz w:val="20"/>
          <w:szCs w:val="20"/>
        </w:rPr>
        <w:t>Bylaugs</w:t>
      </w:r>
      <w:proofErr w:type="spellEnd"/>
      <w:r>
        <w:rPr>
          <w:rFonts w:ascii="Verdana" w:hAnsi="Verdana"/>
          <w:b/>
          <w:bCs/>
          <w:sz w:val="20"/>
          <w:szCs w:val="20"/>
        </w:rPr>
        <w:t xml:space="preserve"> h</w:t>
      </w:r>
      <w:r w:rsidR="00F83200" w:rsidRPr="00AC3025">
        <w:rPr>
          <w:rFonts w:ascii="Verdana" w:hAnsi="Verdana"/>
          <w:b/>
          <w:bCs/>
          <w:sz w:val="20"/>
          <w:szCs w:val="20"/>
        </w:rPr>
        <w:t>øringssvar til revidering af Bevarende Lokalplan for Ørby 556.01</w:t>
      </w:r>
    </w:p>
    <w:p w14:paraId="0CE0A1DA" w14:textId="77777777" w:rsidR="009D5F28" w:rsidRDefault="009D5F28" w:rsidP="0074032D">
      <w:pPr>
        <w:rPr>
          <w:rFonts w:ascii="Verdana" w:hAnsi="Verdana"/>
          <w:sz w:val="20"/>
          <w:szCs w:val="20"/>
        </w:rPr>
      </w:pPr>
    </w:p>
    <w:p w14:paraId="25067970" w14:textId="0319B926" w:rsidR="0074032D" w:rsidRDefault="00F83200" w:rsidP="0074032D">
      <w:pPr>
        <w:rPr>
          <w:rFonts w:ascii="Verdana" w:hAnsi="Verdana"/>
          <w:sz w:val="20"/>
          <w:szCs w:val="20"/>
        </w:rPr>
      </w:pPr>
      <w:r w:rsidRPr="00AC3025">
        <w:rPr>
          <w:rFonts w:ascii="Verdana" w:hAnsi="Verdana"/>
          <w:sz w:val="20"/>
          <w:szCs w:val="20"/>
        </w:rPr>
        <w:t xml:space="preserve">Ørbys borgere, er i forbindelse med Gribskov Kommunes igangsatte revidering af lokalplan 556.01, blevet anmodet om at bidrage med høringssvar til </w:t>
      </w:r>
      <w:proofErr w:type="spellStart"/>
      <w:r w:rsidRPr="00AC3025">
        <w:rPr>
          <w:rFonts w:ascii="Verdana" w:hAnsi="Verdana"/>
          <w:sz w:val="20"/>
          <w:szCs w:val="20"/>
        </w:rPr>
        <w:t>forhøring</w:t>
      </w:r>
      <w:proofErr w:type="spellEnd"/>
      <w:r w:rsidRPr="00AC3025">
        <w:rPr>
          <w:rFonts w:ascii="Verdana" w:hAnsi="Verdana"/>
          <w:sz w:val="20"/>
          <w:szCs w:val="20"/>
        </w:rPr>
        <w:t>.</w:t>
      </w:r>
      <w:r w:rsidR="0074032D" w:rsidRPr="0074032D">
        <w:rPr>
          <w:rFonts w:ascii="Verdana" w:hAnsi="Verdana"/>
          <w:sz w:val="20"/>
          <w:szCs w:val="20"/>
        </w:rPr>
        <w:t xml:space="preserve"> </w:t>
      </w:r>
    </w:p>
    <w:p w14:paraId="56EB95BC" w14:textId="22D8D914" w:rsidR="00E623AF" w:rsidRDefault="00E623AF" w:rsidP="0074032D">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har aktivt arbejdet </w:t>
      </w:r>
      <w:r w:rsidR="00560397">
        <w:rPr>
          <w:rFonts w:ascii="Verdana" w:hAnsi="Verdana"/>
          <w:sz w:val="20"/>
          <w:szCs w:val="20"/>
        </w:rPr>
        <w:t xml:space="preserve">med </w:t>
      </w:r>
      <w:r>
        <w:rPr>
          <w:rFonts w:ascii="Verdana" w:hAnsi="Verdana"/>
          <w:sz w:val="20"/>
          <w:szCs w:val="20"/>
        </w:rPr>
        <w:t xml:space="preserve">inddragelse af landsbyens borgere og har siden 2020 ønsket at indgå i dialog med Gribskov kommune om bebyggelse af Ørby Gade 3. Ørby </w:t>
      </w:r>
      <w:proofErr w:type="spellStart"/>
      <w:r>
        <w:rPr>
          <w:rFonts w:ascii="Verdana" w:hAnsi="Verdana"/>
          <w:sz w:val="20"/>
          <w:szCs w:val="20"/>
        </w:rPr>
        <w:t>Bylaug</w:t>
      </w:r>
      <w:proofErr w:type="spellEnd"/>
      <w:r>
        <w:rPr>
          <w:rFonts w:ascii="Verdana" w:hAnsi="Verdana"/>
          <w:sz w:val="20"/>
          <w:szCs w:val="20"/>
        </w:rPr>
        <w:t xml:space="preserve"> nedsatte i 2020 et udvalg, der skulle skabe dialog, da LAB 1887 </w:t>
      </w:r>
      <w:proofErr w:type="spellStart"/>
      <w:r>
        <w:rPr>
          <w:rFonts w:ascii="Verdana" w:hAnsi="Verdana"/>
          <w:sz w:val="20"/>
          <w:szCs w:val="20"/>
        </w:rPr>
        <w:t>Aps</w:t>
      </w:r>
      <w:proofErr w:type="spellEnd"/>
      <w:r>
        <w:rPr>
          <w:rFonts w:ascii="Verdana" w:hAnsi="Verdana"/>
          <w:sz w:val="20"/>
          <w:szCs w:val="20"/>
        </w:rPr>
        <w:t xml:space="preserve"> i 2020 rettede de første henvendelser til Gribskov Kommune om udvikling af Ørby Gade 3. </w:t>
      </w:r>
      <w:r w:rsidR="00560397">
        <w:rPr>
          <w:rFonts w:ascii="Verdana" w:hAnsi="Verdana"/>
          <w:sz w:val="20"/>
          <w:szCs w:val="20"/>
        </w:rPr>
        <w:t xml:space="preserve">Ørby </w:t>
      </w:r>
      <w:proofErr w:type="spellStart"/>
      <w:r w:rsidR="00560397">
        <w:rPr>
          <w:rFonts w:ascii="Verdana" w:hAnsi="Verdana"/>
          <w:sz w:val="20"/>
          <w:szCs w:val="20"/>
        </w:rPr>
        <w:t>Bylaugs</w:t>
      </w:r>
      <w:proofErr w:type="spellEnd"/>
      <w:r w:rsidR="00560397">
        <w:rPr>
          <w:rFonts w:ascii="Verdana" w:hAnsi="Verdana"/>
          <w:sz w:val="20"/>
          <w:szCs w:val="20"/>
        </w:rPr>
        <w:t xml:space="preserve"> bestyrelse varetager for nærværende </w:t>
      </w:r>
      <w:proofErr w:type="spellStart"/>
      <w:r w:rsidR="00560397">
        <w:rPr>
          <w:rFonts w:ascii="Verdana" w:hAnsi="Verdana"/>
          <w:sz w:val="20"/>
          <w:szCs w:val="20"/>
        </w:rPr>
        <w:t>bylaugets</w:t>
      </w:r>
      <w:proofErr w:type="spellEnd"/>
      <w:r w:rsidR="00560397">
        <w:rPr>
          <w:rFonts w:ascii="Verdana" w:hAnsi="Verdana"/>
          <w:sz w:val="20"/>
          <w:szCs w:val="20"/>
        </w:rPr>
        <w:t xml:space="preserve"> besvarelse.</w:t>
      </w:r>
    </w:p>
    <w:p w14:paraId="3EF3580E" w14:textId="2BDEFFC2" w:rsidR="0074032D" w:rsidRPr="0074032D" w:rsidRDefault="0074032D" w:rsidP="0074032D">
      <w:pPr>
        <w:rPr>
          <w:rFonts w:ascii="Verdana" w:hAnsi="Verdana"/>
          <w:sz w:val="20"/>
          <w:szCs w:val="20"/>
        </w:rPr>
      </w:pPr>
      <w:r w:rsidRPr="0074032D">
        <w:rPr>
          <w:rFonts w:ascii="Verdana" w:hAnsi="Verdana"/>
          <w:sz w:val="20"/>
          <w:szCs w:val="20"/>
        </w:rPr>
        <w:t xml:space="preserve">Ørby </w:t>
      </w:r>
      <w:proofErr w:type="spellStart"/>
      <w:r w:rsidRPr="0074032D">
        <w:rPr>
          <w:rFonts w:ascii="Verdana" w:hAnsi="Verdana"/>
          <w:sz w:val="20"/>
          <w:szCs w:val="20"/>
        </w:rPr>
        <w:t>Bylaug</w:t>
      </w:r>
      <w:proofErr w:type="spellEnd"/>
      <w:r w:rsidRPr="0074032D">
        <w:rPr>
          <w:rFonts w:ascii="Verdana" w:hAnsi="Verdana"/>
          <w:sz w:val="20"/>
          <w:szCs w:val="20"/>
        </w:rPr>
        <w:t xml:space="preserve"> har d. 21. januar 2026 afholdt eget borgermøde på </w:t>
      </w:r>
      <w:proofErr w:type="spellStart"/>
      <w:r w:rsidRPr="0074032D">
        <w:rPr>
          <w:rFonts w:ascii="Verdana" w:hAnsi="Verdana"/>
          <w:sz w:val="20"/>
          <w:szCs w:val="20"/>
        </w:rPr>
        <w:t>Attelundgård</w:t>
      </w:r>
      <w:proofErr w:type="spellEnd"/>
      <w:r w:rsidRPr="0074032D">
        <w:rPr>
          <w:rFonts w:ascii="Verdana" w:hAnsi="Verdana"/>
          <w:sz w:val="20"/>
          <w:szCs w:val="20"/>
        </w:rPr>
        <w:t xml:space="preserve">, hvor Ørby </w:t>
      </w:r>
      <w:proofErr w:type="spellStart"/>
      <w:r w:rsidRPr="0074032D">
        <w:rPr>
          <w:rFonts w:ascii="Verdana" w:hAnsi="Verdana"/>
          <w:sz w:val="20"/>
          <w:szCs w:val="20"/>
        </w:rPr>
        <w:t>Bylaugs</w:t>
      </w:r>
      <w:proofErr w:type="spellEnd"/>
      <w:r w:rsidRPr="0074032D">
        <w:rPr>
          <w:rFonts w:ascii="Verdana" w:hAnsi="Verdana"/>
          <w:sz w:val="20"/>
          <w:szCs w:val="20"/>
        </w:rPr>
        <w:t xml:space="preserve"> nærværende høringssvar blev gennemgået og afstemt med landsbyens borgere.</w:t>
      </w:r>
    </w:p>
    <w:p w14:paraId="468D2C59" w14:textId="0A8488EA" w:rsidR="00F83200" w:rsidRPr="00AC3025" w:rsidRDefault="00F83200">
      <w:pPr>
        <w:rPr>
          <w:rFonts w:ascii="Verdana" w:hAnsi="Verdana"/>
          <w:sz w:val="20"/>
          <w:szCs w:val="20"/>
        </w:rPr>
      </w:pPr>
      <w:r w:rsidRPr="00AC3025">
        <w:rPr>
          <w:rFonts w:ascii="Verdana" w:hAnsi="Verdana"/>
          <w:sz w:val="20"/>
          <w:szCs w:val="20"/>
        </w:rPr>
        <w:t>Gribskov Kommune har specifikt anmodet om høringssvar inden for 4 områder:</w:t>
      </w:r>
    </w:p>
    <w:p w14:paraId="23285851" w14:textId="61C621AC" w:rsidR="00F83200" w:rsidRPr="00AC3025" w:rsidRDefault="00F83200" w:rsidP="002659BC">
      <w:pPr>
        <w:pStyle w:val="Listeafsnit"/>
        <w:numPr>
          <w:ilvl w:val="0"/>
          <w:numId w:val="5"/>
        </w:numPr>
        <w:rPr>
          <w:rFonts w:ascii="Verdana" w:hAnsi="Verdana"/>
          <w:sz w:val="20"/>
          <w:szCs w:val="20"/>
        </w:rPr>
      </w:pPr>
      <w:r w:rsidRPr="00AC3025">
        <w:rPr>
          <w:rFonts w:ascii="Verdana" w:hAnsi="Verdana"/>
          <w:sz w:val="20"/>
          <w:szCs w:val="20"/>
        </w:rPr>
        <w:t>Projektet på Ørby Gade 3</w:t>
      </w:r>
    </w:p>
    <w:p w14:paraId="600D30F5" w14:textId="3DE6EE73" w:rsidR="00F83200" w:rsidRPr="00AC3025" w:rsidRDefault="00F83200" w:rsidP="002659BC">
      <w:pPr>
        <w:pStyle w:val="Listeafsnit"/>
        <w:numPr>
          <w:ilvl w:val="0"/>
          <w:numId w:val="5"/>
        </w:numPr>
        <w:rPr>
          <w:rFonts w:ascii="Verdana" w:hAnsi="Verdana"/>
          <w:sz w:val="20"/>
          <w:szCs w:val="20"/>
        </w:rPr>
      </w:pPr>
      <w:r w:rsidRPr="00AC3025">
        <w:rPr>
          <w:rFonts w:ascii="Verdana" w:hAnsi="Verdana"/>
          <w:sz w:val="20"/>
          <w:szCs w:val="20"/>
        </w:rPr>
        <w:t>Bevaringsværdige beplantning og landsby miljø</w:t>
      </w:r>
    </w:p>
    <w:p w14:paraId="1584C617" w14:textId="10BC3D5C" w:rsidR="00F83200" w:rsidRPr="00AC3025" w:rsidRDefault="00F83200" w:rsidP="002659BC">
      <w:pPr>
        <w:pStyle w:val="Listeafsnit"/>
        <w:numPr>
          <w:ilvl w:val="0"/>
          <w:numId w:val="5"/>
        </w:numPr>
        <w:rPr>
          <w:rFonts w:ascii="Verdana" w:hAnsi="Verdana"/>
          <w:sz w:val="20"/>
          <w:szCs w:val="20"/>
        </w:rPr>
      </w:pPr>
      <w:r w:rsidRPr="00AC3025">
        <w:rPr>
          <w:rFonts w:ascii="Verdana" w:hAnsi="Verdana"/>
          <w:sz w:val="20"/>
          <w:szCs w:val="20"/>
        </w:rPr>
        <w:t>Solceller på tagflader</w:t>
      </w:r>
    </w:p>
    <w:p w14:paraId="05B72FF1" w14:textId="12B559F1" w:rsidR="00F83200" w:rsidRPr="00AC3025" w:rsidRDefault="0074032D" w:rsidP="002659BC">
      <w:pPr>
        <w:pStyle w:val="Listeafsnit"/>
        <w:numPr>
          <w:ilvl w:val="0"/>
          <w:numId w:val="5"/>
        </w:numPr>
        <w:rPr>
          <w:rFonts w:ascii="Verdana" w:hAnsi="Verdana"/>
          <w:sz w:val="20"/>
          <w:szCs w:val="20"/>
        </w:rPr>
      </w:pPr>
      <w:r>
        <w:rPr>
          <w:rFonts w:ascii="Verdana" w:hAnsi="Verdana"/>
          <w:sz w:val="20"/>
          <w:szCs w:val="20"/>
        </w:rPr>
        <w:t>L</w:t>
      </w:r>
      <w:r w:rsidR="00F83200" w:rsidRPr="00AC3025">
        <w:rPr>
          <w:rFonts w:ascii="Verdana" w:hAnsi="Verdana"/>
          <w:sz w:val="20"/>
          <w:szCs w:val="20"/>
        </w:rPr>
        <w:t xml:space="preserve">okalplanrevision for personlige ejendomme. </w:t>
      </w:r>
    </w:p>
    <w:p w14:paraId="1D3B6B07" w14:textId="79E81865" w:rsidR="00F83200" w:rsidRPr="00AC3025" w:rsidRDefault="00C4131C">
      <w:pPr>
        <w:rPr>
          <w:rFonts w:ascii="Verdana" w:hAnsi="Verdana"/>
          <w:sz w:val="20"/>
          <w:szCs w:val="20"/>
        </w:rPr>
      </w:pPr>
      <w:r w:rsidRPr="00AC3025">
        <w:rPr>
          <w:rFonts w:ascii="Verdana" w:hAnsi="Verdana"/>
          <w:sz w:val="20"/>
          <w:szCs w:val="20"/>
        </w:rPr>
        <w:t xml:space="preserve">Ørby </w:t>
      </w:r>
      <w:proofErr w:type="spellStart"/>
      <w:r w:rsidRPr="00AC3025">
        <w:rPr>
          <w:rFonts w:ascii="Verdana" w:hAnsi="Verdana"/>
          <w:sz w:val="20"/>
          <w:szCs w:val="20"/>
        </w:rPr>
        <w:t>Bylaug</w:t>
      </w:r>
      <w:proofErr w:type="spellEnd"/>
      <w:r w:rsidR="00F83200" w:rsidRPr="00AC3025">
        <w:rPr>
          <w:rFonts w:ascii="Verdana" w:hAnsi="Verdana"/>
          <w:sz w:val="20"/>
          <w:szCs w:val="20"/>
        </w:rPr>
        <w:t xml:space="preserve"> har udarbejdet følgende høringssvar </w:t>
      </w:r>
      <w:r w:rsidRPr="00AC3025">
        <w:rPr>
          <w:rFonts w:ascii="Verdana" w:hAnsi="Verdana"/>
          <w:sz w:val="20"/>
          <w:szCs w:val="20"/>
        </w:rPr>
        <w:t>inddelt i følgende tematiserede hovedpunkter i høringssvaret</w:t>
      </w:r>
      <w:r w:rsidR="00AC3025">
        <w:rPr>
          <w:rFonts w:ascii="Verdana" w:hAnsi="Verdana"/>
          <w:sz w:val="20"/>
          <w:szCs w:val="20"/>
        </w:rPr>
        <w:t>:</w:t>
      </w:r>
    </w:p>
    <w:p w14:paraId="20D4B36B" w14:textId="54A24DD6"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 xml:space="preserve">Inddragelse af Ørby </w:t>
      </w:r>
      <w:proofErr w:type="spellStart"/>
      <w:r w:rsidRPr="00AC3025">
        <w:rPr>
          <w:rFonts w:ascii="Verdana" w:hAnsi="Verdana"/>
          <w:sz w:val="20"/>
          <w:szCs w:val="20"/>
        </w:rPr>
        <w:t>Bylaug</w:t>
      </w:r>
      <w:proofErr w:type="spellEnd"/>
      <w:r w:rsidRPr="00AC3025">
        <w:rPr>
          <w:rFonts w:ascii="Verdana" w:hAnsi="Verdana"/>
          <w:sz w:val="20"/>
          <w:szCs w:val="20"/>
        </w:rPr>
        <w:t xml:space="preserve"> i lokalplanprocessen</w:t>
      </w:r>
    </w:p>
    <w:p w14:paraId="5F13D47F" w14:textId="2D040BE4"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Lokalplan 556.01 indhold af bevidste valg om at understøtte landsbyens særlige landskabelige, arkitektoniske og kulturhistoriske værdier</w:t>
      </w:r>
    </w:p>
    <w:p w14:paraId="6ACFCD00" w14:textId="77777777"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Ændring af lokalplanen udgør et brud med planmæssig kontinuitet</w:t>
      </w:r>
    </w:p>
    <w:p w14:paraId="6D548278" w14:textId="77777777"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Projektets omfang indebærer reelt ny byudvikling</w:t>
      </w:r>
    </w:p>
    <w:p w14:paraId="20CE2CEE" w14:textId="72DC4690"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Bemærkninger til Planudvalgets Referat af 23. september 2025</w:t>
      </w:r>
    </w:p>
    <w:p w14:paraId="153D46BF" w14:textId="5F732638" w:rsidR="00C4131C" w:rsidRPr="00AC3025" w:rsidRDefault="00C4131C" w:rsidP="00C4131C">
      <w:pPr>
        <w:pStyle w:val="Listeafsnit"/>
        <w:numPr>
          <w:ilvl w:val="0"/>
          <w:numId w:val="7"/>
        </w:numPr>
        <w:rPr>
          <w:rFonts w:ascii="Verdana" w:hAnsi="Verdana"/>
          <w:sz w:val="20"/>
          <w:szCs w:val="20"/>
        </w:rPr>
      </w:pPr>
      <w:r w:rsidRPr="00AC3025">
        <w:rPr>
          <w:rFonts w:ascii="Verdana" w:hAnsi="Verdana"/>
          <w:sz w:val="20"/>
          <w:szCs w:val="20"/>
        </w:rPr>
        <w:t>Stillingtagen til bebyggelse af Ørby Gade 3</w:t>
      </w:r>
    </w:p>
    <w:p w14:paraId="6C3901E9" w14:textId="148F7FC4" w:rsidR="00C4131C" w:rsidRDefault="00C4131C" w:rsidP="00C4131C">
      <w:pPr>
        <w:pStyle w:val="Listeafsnit"/>
        <w:numPr>
          <w:ilvl w:val="0"/>
          <w:numId w:val="7"/>
        </w:numPr>
        <w:rPr>
          <w:rFonts w:ascii="Verdana" w:hAnsi="Verdana"/>
          <w:sz w:val="20"/>
          <w:szCs w:val="20"/>
        </w:rPr>
      </w:pPr>
      <w:r w:rsidRPr="00AC3025">
        <w:rPr>
          <w:rFonts w:ascii="Verdana" w:hAnsi="Verdana"/>
          <w:sz w:val="20"/>
          <w:szCs w:val="20"/>
        </w:rPr>
        <w:t>Stillingtagen til bevaringsværdige beplantninger og landsby miljø</w:t>
      </w:r>
      <w:r w:rsidR="00AC3025">
        <w:rPr>
          <w:rFonts w:ascii="Verdana" w:hAnsi="Verdana"/>
          <w:sz w:val="20"/>
          <w:szCs w:val="20"/>
        </w:rPr>
        <w:t xml:space="preserve"> </w:t>
      </w:r>
    </w:p>
    <w:p w14:paraId="7BE92503" w14:textId="330142FC" w:rsidR="00003BFA" w:rsidRPr="00AC3025" w:rsidRDefault="00003BFA" w:rsidP="00C4131C">
      <w:pPr>
        <w:pStyle w:val="Listeafsnit"/>
        <w:numPr>
          <w:ilvl w:val="0"/>
          <w:numId w:val="7"/>
        </w:numPr>
        <w:rPr>
          <w:rFonts w:ascii="Verdana" w:hAnsi="Verdana"/>
          <w:sz w:val="20"/>
          <w:szCs w:val="20"/>
        </w:rPr>
      </w:pPr>
      <w:r>
        <w:rPr>
          <w:rFonts w:ascii="Verdana" w:hAnsi="Verdana"/>
          <w:sz w:val="20"/>
          <w:szCs w:val="20"/>
        </w:rPr>
        <w:t xml:space="preserve">Stillingtagen til solceller og tagflader i Ørby </w:t>
      </w:r>
    </w:p>
    <w:p w14:paraId="48674731" w14:textId="343FEB9E" w:rsidR="00C4131C" w:rsidRDefault="00C4131C" w:rsidP="00C4131C">
      <w:pPr>
        <w:pStyle w:val="Listeafsnit"/>
        <w:numPr>
          <w:ilvl w:val="0"/>
          <w:numId w:val="7"/>
        </w:numPr>
        <w:rPr>
          <w:rFonts w:ascii="Verdana" w:hAnsi="Verdana"/>
          <w:sz w:val="20"/>
          <w:szCs w:val="20"/>
        </w:rPr>
      </w:pPr>
      <w:r w:rsidRPr="00AC3025">
        <w:rPr>
          <w:rFonts w:ascii="Verdana" w:hAnsi="Verdana"/>
          <w:sz w:val="20"/>
          <w:szCs w:val="20"/>
        </w:rPr>
        <w:t>Stillingtagen til lokalplanrevision for personlige ejendomme</w:t>
      </w:r>
      <w:r w:rsidR="00AC3025">
        <w:rPr>
          <w:rFonts w:ascii="Verdana" w:hAnsi="Verdana"/>
          <w:sz w:val="20"/>
          <w:szCs w:val="20"/>
        </w:rPr>
        <w:t xml:space="preserve"> </w:t>
      </w:r>
    </w:p>
    <w:p w14:paraId="3B2ACC3A" w14:textId="2B038A2D" w:rsidR="003F7808" w:rsidRDefault="003F7808" w:rsidP="00C4131C">
      <w:pPr>
        <w:pStyle w:val="Listeafsnit"/>
        <w:numPr>
          <w:ilvl w:val="0"/>
          <w:numId w:val="7"/>
        </w:numPr>
        <w:rPr>
          <w:rFonts w:ascii="Verdana" w:hAnsi="Verdana"/>
          <w:sz w:val="20"/>
          <w:szCs w:val="20"/>
        </w:rPr>
      </w:pPr>
      <w:r>
        <w:rPr>
          <w:rFonts w:ascii="Verdana" w:hAnsi="Verdana"/>
          <w:sz w:val="20"/>
          <w:szCs w:val="20"/>
        </w:rPr>
        <w:t>Stillingtagen til beskyttelse af flagermus på Ørby Gade 3.</w:t>
      </w:r>
    </w:p>
    <w:p w14:paraId="5B17CE50" w14:textId="00107717" w:rsidR="0074032D" w:rsidRPr="00AC3025" w:rsidRDefault="0074032D" w:rsidP="00C4131C">
      <w:pPr>
        <w:pStyle w:val="Listeafsnit"/>
        <w:numPr>
          <w:ilvl w:val="0"/>
          <w:numId w:val="7"/>
        </w:numPr>
        <w:rPr>
          <w:rFonts w:ascii="Verdana" w:hAnsi="Verdana"/>
          <w:sz w:val="20"/>
          <w:szCs w:val="20"/>
        </w:rPr>
      </w:pPr>
      <w:r>
        <w:rPr>
          <w:rFonts w:ascii="Verdana" w:hAnsi="Verdana"/>
          <w:sz w:val="20"/>
          <w:szCs w:val="20"/>
        </w:rPr>
        <w:t xml:space="preserve">Konklusion </w:t>
      </w:r>
    </w:p>
    <w:p w14:paraId="2886ADFA" w14:textId="77777777" w:rsidR="0074032D" w:rsidRDefault="0074032D">
      <w:pPr>
        <w:rPr>
          <w:rFonts w:ascii="Verdana" w:hAnsi="Verdana"/>
          <w:sz w:val="20"/>
          <w:szCs w:val="20"/>
        </w:rPr>
      </w:pPr>
    </w:p>
    <w:p w14:paraId="22249A27" w14:textId="77777777" w:rsidR="00560397" w:rsidRDefault="00560397">
      <w:pPr>
        <w:rPr>
          <w:rFonts w:ascii="Verdana" w:hAnsi="Verdana"/>
          <w:sz w:val="20"/>
          <w:szCs w:val="20"/>
        </w:rPr>
      </w:pPr>
    </w:p>
    <w:p w14:paraId="6C93ED5E" w14:textId="77777777" w:rsidR="00560397" w:rsidRDefault="00560397">
      <w:pPr>
        <w:rPr>
          <w:rFonts w:ascii="Verdana" w:hAnsi="Verdana"/>
          <w:sz w:val="20"/>
          <w:szCs w:val="20"/>
        </w:rPr>
      </w:pPr>
    </w:p>
    <w:p w14:paraId="4994B55B" w14:textId="77777777" w:rsidR="009D5F28" w:rsidRDefault="009D5F28">
      <w:pPr>
        <w:rPr>
          <w:rFonts w:ascii="Verdana" w:hAnsi="Verdana"/>
          <w:sz w:val="20"/>
          <w:szCs w:val="20"/>
        </w:rPr>
      </w:pPr>
    </w:p>
    <w:p w14:paraId="4230E2FF" w14:textId="77777777" w:rsidR="00560397" w:rsidRPr="00AC3025" w:rsidRDefault="00560397">
      <w:pPr>
        <w:rPr>
          <w:rFonts w:ascii="Verdana" w:hAnsi="Verdana"/>
          <w:sz w:val="20"/>
          <w:szCs w:val="20"/>
        </w:rPr>
      </w:pPr>
    </w:p>
    <w:p w14:paraId="7AA6FC5F" w14:textId="28DEB89E" w:rsidR="00F83200" w:rsidRPr="00AC3025" w:rsidRDefault="00C4131C" w:rsidP="00C4131C">
      <w:pPr>
        <w:pStyle w:val="Listeafsnit"/>
        <w:numPr>
          <w:ilvl w:val="0"/>
          <w:numId w:val="9"/>
        </w:numPr>
        <w:rPr>
          <w:rFonts w:ascii="Verdana" w:hAnsi="Verdana"/>
          <w:b/>
          <w:bCs/>
          <w:sz w:val="20"/>
          <w:szCs w:val="20"/>
        </w:rPr>
      </w:pPr>
      <w:r w:rsidRPr="00AC3025">
        <w:rPr>
          <w:rFonts w:ascii="Verdana" w:hAnsi="Verdana"/>
          <w:b/>
          <w:bCs/>
          <w:sz w:val="20"/>
          <w:szCs w:val="20"/>
        </w:rPr>
        <w:lastRenderedPageBreak/>
        <w:t>I</w:t>
      </w:r>
      <w:r w:rsidR="00F83200" w:rsidRPr="00AC3025">
        <w:rPr>
          <w:rFonts w:ascii="Verdana" w:hAnsi="Verdana"/>
          <w:b/>
          <w:bCs/>
          <w:sz w:val="20"/>
          <w:szCs w:val="20"/>
        </w:rPr>
        <w:t xml:space="preserve">nddragelse af Ørby </w:t>
      </w:r>
      <w:proofErr w:type="spellStart"/>
      <w:r w:rsidR="00F83200" w:rsidRPr="00AC3025">
        <w:rPr>
          <w:rFonts w:ascii="Verdana" w:hAnsi="Verdana"/>
          <w:b/>
          <w:bCs/>
          <w:sz w:val="20"/>
          <w:szCs w:val="20"/>
        </w:rPr>
        <w:t>Bylaug</w:t>
      </w:r>
      <w:proofErr w:type="spellEnd"/>
      <w:r w:rsidR="00F83200" w:rsidRPr="00AC3025">
        <w:rPr>
          <w:rFonts w:ascii="Verdana" w:hAnsi="Verdana"/>
          <w:b/>
          <w:bCs/>
          <w:sz w:val="20"/>
          <w:szCs w:val="20"/>
        </w:rPr>
        <w:t xml:space="preserve"> i </w:t>
      </w:r>
      <w:r w:rsidRPr="00AC3025">
        <w:rPr>
          <w:rFonts w:ascii="Verdana" w:hAnsi="Verdana"/>
          <w:b/>
          <w:bCs/>
          <w:sz w:val="20"/>
          <w:szCs w:val="20"/>
        </w:rPr>
        <w:t>lokalplanprocessen</w:t>
      </w:r>
    </w:p>
    <w:p w14:paraId="4D428803" w14:textId="38485DFF" w:rsidR="00F83200" w:rsidRPr="00AC3025" w:rsidRDefault="00F83200">
      <w:pPr>
        <w:rPr>
          <w:rFonts w:ascii="Verdana" w:hAnsi="Verdana"/>
          <w:sz w:val="20"/>
          <w:szCs w:val="20"/>
        </w:rPr>
      </w:pPr>
      <w:r w:rsidRPr="00AC3025">
        <w:rPr>
          <w:rFonts w:ascii="Verdana" w:hAnsi="Verdana"/>
          <w:sz w:val="20"/>
          <w:szCs w:val="20"/>
        </w:rPr>
        <w:t>Gribskov Kommune har i planudvalget besluttet</w:t>
      </w:r>
      <w:r w:rsidR="0016022D">
        <w:rPr>
          <w:rFonts w:ascii="Verdana" w:hAnsi="Verdana"/>
          <w:sz w:val="20"/>
          <w:szCs w:val="20"/>
        </w:rPr>
        <w:t>,</w:t>
      </w:r>
      <w:r w:rsidRPr="00AC3025">
        <w:rPr>
          <w:rFonts w:ascii="Verdana" w:hAnsi="Verdana"/>
          <w:sz w:val="20"/>
          <w:szCs w:val="20"/>
        </w:rPr>
        <w:t xml:space="preserve"> a</w:t>
      </w:r>
      <w:r w:rsidR="00405723">
        <w:rPr>
          <w:rFonts w:ascii="Verdana" w:hAnsi="Verdana"/>
          <w:sz w:val="20"/>
          <w:szCs w:val="20"/>
        </w:rPr>
        <w:t>t</w:t>
      </w:r>
      <w:r w:rsidRPr="00AC3025">
        <w:rPr>
          <w:rFonts w:ascii="Verdana" w:hAnsi="Verdana"/>
          <w:sz w:val="20"/>
          <w:szCs w:val="20"/>
        </w:rPr>
        <w:t xml:space="preserve"> Ørby </w:t>
      </w:r>
      <w:proofErr w:type="spellStart"/>
      <w:r w:rsidRPr="00AC3025">
        <w:rPr>
          <w:rFonts w:ascii="Verdana" w:hAnsi="Verdana"/>
          <w:sz w:val="20"/>
          <w:szCs w:val="20"/>
        </w:rPr>
        <w:t>Bylaug</w:t>
      </w:r>
      <w:proofErr w:type="spellEnd"/>
      <w:r w:rsidRPr="00AC3025">
        <w:rPr>
          <w:rFonts w:ascii="Verdana" w:hAnsi="Verdana"/>
          <w:sz w:val="20"/>
          <w:szCs w:val="20"/>
        </w:rPr>
        <w:t xml:space="preserve"> sk</w:t>
      </w:r>
      <w:r w:rsidR="00DD23F8" w:rsidRPr="00AC3025">
        <w:rPr>
          <w:rFonts w:ascii="Verdana" w:hAnsi="Verdana"/>
          <w:sz w:val="20"/>
          <w:szCs w:val="20"/>
        </w:rPr>
        <w:t>a</w:t>
      </w:r>
      <w:r w:rsidRPr="00AC3025">
        <w:rPr>
          <w:rFonts w:ascii="Verdana" w:hAnsi="Verdana"/>
          <w:sz w:val="20"/>
          <w:szCs w:val="20"/>
        </w:rPr>
        <w:t>l inddrages tidlig</w:t>
      </w:r>
      <w:r w:rsidR="00AC3025">
        <w:rPr>
          <w:rFonts w:ascii="Verdana" w:hAnsi="Verdana"/>
          <w:sz w:val="20"/>
          <w:szCs w:val="20"/>
        </w:rPr>
        <w:t>t</w:t>
      </w:r>
      <w:r w:rsidRPr="00AC3025">
        <w:rPr>
          <w:rFonts w:ascii="Verdana" w:hAnsi="Verdana"/>
          <w:sz w:val="20"/>
          <w:szCs w:val="20"/>
        </w:rPr>
        <w:t xml:space="preserve"> i processen</w:t>
      </w:r>
      <w:r w:rsidRPr="00AC3025">
        <w:rPr>
          <w:rStyle w:val="Fodnotehenvisning"/>
          <w:rFonts w:ascii="Verdana" w:hAnsi="Verdana"/>
          <w:sz w:val="20"/>
          <w:szCs w:val="20"/>
        </w:rPr>
        <w:footnoteReference w:id="1"/>
      </w:r>
      <w:r w:rsidRPr="00AC3025">
        <w:rPr>
          <w:rFonts w:ascii="Verdana" w:hAnsi="Verdana"/>
          <w:sz w:val="20"/>
          <w:szCs w:val="20"/>
        </w:rPr>
        <w:t xml:space="preserve">. Ørby </w:t>
      </w:r>
      <w:proofErr w:type="spellStart"/>
      <w:r w:rsidRPr="00AC3025">
        <w:rPr>
          <w:rFonts w:ascii="Verdana" w:hAnsi="Verdana"/>
          <w:sz w:val="20"/>
          <w:szCs w:val="20"/>
        </w:rPr>
        <w:t>Bylaug</w:t>
      </w:r>
      <w:proofErr w:type="spellEnd"/>
      <w:r w:rsidRPr="00AC3025">
        <w:rPr>
          <w:rFonts w:ascii="Verdana" w:hAnsi="Verdana"/>
          <w:sz w:val="20"/>
          <w:szCs w:val="20"/>
        </w:rPr>
        <w:t xml:space="preserve"> blev inviteret til orienterede mød</w:t>
      </w:r>
      <w:r w:rsidR="00D26CDC">
        <w:rPr>
          <w:rFonts w:ascii="Verdana" w:hAnsi="Verdana"/>
          <w:sz w:val="20"/>
          <w:szCs w:val="20"/>
        </w:rPr>
        <w:t xml:space="preserve">e, der blev afholdt </w:t>
      </w:r>
      <w:r w:rsidR="00D26CDC" w:rsidRPr="00AC3025">
        <w:rPr>
          <w:rFonts w:ascii="Verdana" w:hAnsi="Verdana"/>
          <w:sz w:val="20"/>
          <w:szCs w:val="20"/>
        </w:rPr>
        <w:t xml:space="preserve">d. 12. november 2025 </w:t>
      </w:r>
      <w:r w:rsidRPr="00AC3025">
        <w:rPr>
          <w:rFonts w:ascii="Verdana" w:hAnsi="Verdana"/>
          <w:sz w:val="20"/>
          <w:szCs w:val="20"/>
        </w:rPr>
        <w:t xml:space="preserve">om det igangsatte arbejde. Ørby </w:t>
      </w:r>
      <w:proofErr w:type="spellStart"/>
      <w:r w:rsidRPr="00AC3025">
        <w:rPr>
          <w:rFonts w:ascii="Verdana" w:hAnsi="Verdana"/>
          <w:sz w:val="20"/>
          <w:szCs w:val="20"/>
        </w:rPr>
        <w:t>Bylaug</w:t>
      </w:r>
      <w:proofErr w:type="spellEnd"/>
      <w:r w:rsidRPr="00AC3025">
        <w:rPr>
          <w:rFonts w:ascii="Verdana" w:hAnsi="Verdana"/>
          <w:sz w:val="20"/>
          <w:szCs w:val="20"/>
        </w:rPr>
        <w:t xml:space="preserve"> er</w:t>
      </w:r>
      <w:r w:rsidR="00DD23F8" w:rsidRPr="00AC3025">
        <w:rPr>
          <w:rFonts w:ascii="Verdana" w:hAnsi="Verdana"/>
          <w:sz w:val="20"/>
          <w:szCs w:val="20"/>
        </w:rPr>
        <w:t xml:space="preserve"> for</w:t>
      </w:r>
      <w:r w:rsidR="00AC3025">
        <w:rPr>
          <w:rFonts w:ascii="Verdana" w:hAnsi="Verdana"/>
          <w:sz w:val="20"/>
          <w:szCs w:val="20"/>
        </w:rPr>
        <w:t xml:space="preserve"> </w:t>
      </w:r>
      <w:r w:rsidR="00DD23F8" w:rsidRPr="00AC3025">
        <w:rPr>
          <w:rFonts w:ascii="Verdana" w:hAnsi="Verdana"/>
          <w:sz w:val="20"/>
          <w:szCs w:val="20"/>
        </w:rPr>
        <w:t>nuværende</w:t>
      </w:r>
      <w:r w:rsidRPr="00AC3025">
        <w:rPr>
          <w:rFonts w:ascii="Verdana" w:hAnsi="Verdana"/>
          <w:sz w:val="20"/>
          <w:szCs w:val="20"/>
        </w:rPr>
        <w:t xml:space="preserve"> </w:t>
      </w:r>
      <w:r w:rsidR="00DD23F8" w:rsidRPr="00AC3025">
        <w:rPr>
          <w:rFonts w:ascii="Verdana" w:hAnsi="Verdana"/>
          <w:sz w:val="20"/>
          <w:szCs w:val="20"/>
        </w:rPr>
        <w:t xml:space="preserve">ikke </w:t>
      </w:r>
      <w:r w:rsidRPr="00AC3025">
        <w:rPr>
          <w:rFonts w:ascii="Verdana" w:hAnsi="Verdana"/>
          <w:sz w:val="20"/>
          <w:szCs w:val="20"/>
        </w:rPr>
        <w:t xml:space="preserve">blevet inddraget yderligere end det orienterende møde. Ørby </w:t>
      </w:r>
      <w:proofErr w:type="spellStart"/>
      <w:r w:rsidRPr="00AC3025">
        <w:rPr>
          <w:rFonts w:ascii="Verdana" w:hAnsi="Verdana"/>
          <w:sz w:val="20"/>
          <w:szCs w:val="20"/>
        </w:rPr>
        <w:t>Bylaug</w:t>
      </w:r>
      <w:proofErr w:type="spellEnd"/>
      <w:r w:rsidRPr="00AC3025">
        <w:rPr>
          <w:rFonts w:ascii="Verdana" w:hAnsi="Verdana"/>
          <w:sz w:val="20"/>
          <w:szCs w:val="20"/>
        </w:rPr>
        <w:t xml:space="preserve"> fremlagde </w:t>
      </w:r>
      <w:r w:rsidR="00DD23F8" w:rsidRPr="00AC3025">
        <w:rPr>
          <w:rFonts w:ascii="Verdana" w:hAnsi="Verdana"/>
          <w:sz w:val="20"/>
          <w:szCs w:val="20"/>
        </w:rPr>
        <w:t xml:space="preserve">på mødet d. 12. november </w:t>
      </w:r>
      <w:r w:rsidRPr="00AC3025">
        <w:rPr>
          <w:rFonts w:ascii="Verdana" w:hAnsi="Verdana"/>
          <w:sz w:val="20"/>
          <w:szCs w:val="20"/>
        </w:rPr>
        <w:t xml:space="preserve">bekymringer om særligt den foreslåede bebyggelse på Ørby Gade </w:t>
      </w:r>
      <w:r w:rsidR="00AC3025">
        <w:rPr>
          <w:rFonts w:ascii="Verdana" w:hAnsi="Verdana"/>
          <w:sz w:val="20"/>
          <w:szCs w:val="20"/>
        </w:rPr>
        <w:t>3</w:t>
      </w:r>
      <w:r w:rsidR="00DD23F8" w:rsidRPr="00AC3025">
        <w:rPr>
          <w:rFonts w:ascii="Verdana" w:hAnsi="Verdana"/>
          <w:sz w:val="20"/>
          <w:szCs w:val="20"/>
        </w:rPr>
        <w:t xml:space="preserve">, samt præmissen for ændring af hele baggrunden for udarbejdelse af </w:t>
      </w:r>
      <w:r w:rsidR="0016022D">
        <w:rPr>
          <w:rFonts w:ascii="Verdana" w:hAnsi="Verdana"/>
          <w:sz w:val="20"/>
          <w:szCs w:val="20"/>
        </w:rPr>
        <w:t xml:space="preserve">bevarende </w:t>
      </w:r>
      <w:r w:rsidR="00DD23F8" w:rsidRPr="00AC3025">
        <w:rPr>
          <w:rFonts w:ascii="Verdana" w:hAnsi="Verdana"/>
          <w:sz w:val="20"/>
          <w:szCs w:val="20"/>
        </w:rPr>
        <w:t>lokalplan for Ørby 556.01</w:t>
      </w:r>
      <w:r w:rsidRPr="00AC3025">
        <w:rPr>
          <w:rFonts w:ascii="Verdana" w:hAnsi="Verdana"/>
          <w:sz w:val="20"/>
          <w:szCs w:val="20"/>
        </w:rPr>
        <w:t xml:space="preserve">. </w:t>
      </w:r>
      <w:r w:rsidR="00DD23F8" w:rsidRPr="00AC3025">
        <w:rPr>
          <w:rFonts w:ascii="Verdana" w:hAnsi="Verdana"/>
          <w:sz w:val="20"/>
          <w:szCs w:val="20"/>
        </w:rPr>
        <w:br/>
      </w:r>
      <w:r w:rsidRPr="00AC3025">
        <w:rPr>
          <w:rFonts w:ascii="Verdana" w:hAnsi="Verdana"/>
          <w:sz w:val="20"/>
          <w:szCs w:val="20"/>
        </w:rPr>
        <w:t xml:space="preserve">Ingen af </w:t>
      </w:r>
      <w:r w:rsidR="00E623AF">
        <w:rPr>
          <w:rFonts w:ascii="Verdana" w:hAnsi="Verdana"/>
          <w:sz w:val="20"/>
          <w:szCs w:val="20"/>
        </w:rPr>
        <w:t xml:space="preserve">Ørby </w:t>
      </w:r>
      <w:proofErr w:type="spellStart"/>
      <w:r w:rsidR="00E623AF">
        <w:rPr>
          <w:rFonts w:ascii="Verdana" w:hAnsi="Verdana"/>
          <w:sz w:val="20"/>
          <w:szCs w:val="20"/>
        </w:rPr>
        <w:t>Bylaugs</w:t>
      </w:r>
      <w:proofErr w:type="spellEnd"/>
      <w:r w:rsidR="00E623AF">
        <w:rPr>
          <w:rFonts w:ascii="Verdana" w:hAnsi="Verdana"/>
          <w:sz w:val="20"/>
          <w:szCs w:val="20"/>
        </w:rPr>
        <w:t xml:space="preserve"> </w:t>
      </w:r>
      <w:r w:rsidRPr="00AC3025">
        <w:rPr>
          <w:rFonts w:ascii="Verdana" w:hAnsi="Verdana"/>
          <w:sz w:val="20"/>
          <w:szCs w:val="20"/>
        </w:rPr>
        <w:t xml:space="preserve">fremlagte bekymringer </w:t>
      </w:r>
      <w:r w:rsidR="00E623AF">
        <w:rPr>
          <w:rFonts w:ascii="Verdana" w:hAnsi="Verdana"/>
          <w:sz w:val="20"/>
          <w:szCs w:val="20"/>
        </w:rPr>
        <w:t>blev</w:t>
      </w:r>
      <w:r w:rsidRPr="00AC3025">
        <w:rPr>
          <w:rFonts w:ascii="Verdana" w:hAnsi="Verdana"/>
          <w:sz w:val="20"/>
          <w:szCs w:val="20"/>
        </w:rPr>
        <w:t xml:space="preserve"> afspejlet i forbindelse med det afholdte dialogmøde på Vejby Skole d. 12. januar. 2026</w:t>
      </w:r>
      <w:r w:rsidR="00D6514F">
        <w:rPr>
          <w:rFonts w:ascii="Verdana" w:hAnsi="Verdana"/>
          <w:sz w:val="20"/>
          <w:szCs w:val="20"/>
        </w:rPr>
        <w:t xml:space="preserve">, hvilket vi </w:t>
      </w:r>
      <w:r w:rsidR="00E623AF">
        <w:rPr>
          <w:rFonts w:ascii="Verdana" w:hAnsi="Verdana"/>
          <w:sz w:val="20"/>
          <w:szCs w:val="20"/>
        </w:rPr>
        <w:t xml:space="preserve">finder </w:t>
      </w:r>
      <w:r w:rsidR="00D6514F">
        <w:rPr>
          <w:rFonts w:ascii="Verdana" w:hAnsi="Verdana"/>
          <w:sz w:val="20"/>
          <w:szCs w:val="20"/>
        </w:rPr>
        <w:t xml:space="preserve">betænkeligt under hensyntagen til planudvalgets beslutning. </w:t>
      </w:r>
    </w:p>
    <w:p w14:paraId="5B621AD5" w14:textId="3689246B" w:rsidR="00F83200" w:rsidRPr="00AC3025" w:rsidRDefault="00F83200">
      <w:pPr>
        <w:rPr>
          <w:rFonts w:ascii="Verdana" w:hAnsi="Verdana"/>
          <w:sz w:val="20"/>
          <w:szCs w:val="20"/>
          <w:u w:val="single"/>
        </w:rPr>
      </w:pPr>
      <w:r w:rsidRPr="00AC3025">
        <w:rPr>
          <w:rFonts w:ascii="Verdana" w:hAnsi="Verdana"/>
          <w:sz w:val="20"/>
          <w:szCs w:val="20"/>
          <w:u w:val="single"/>
        </w:rPr>
        <w:t>Citat fra Referat Planudvalgets møde d. 23. september 2025</w:t>
      </w:r>
    </w:p>
    <w:p w14:paraId="277143F6" w14:textId="0992C6B1" w:rsidR="00F83200" w:rsidRPr="00AC3025" w:rsidRDefault="00DD23F8" w:rsidP="00F83200">
      <w:pPr>
        <w:rPr>
          <w:rFonts w:ascii="Verdana" w:hAnsi="Verdana"/>
          <w:i/>
          <w:iCs/>
          <w:sz w:val="20"/>
          <w:szCs w:val="20"/>
        </w:rPr>
      </w:pPr>
      <w:r w:rsidRPr="00AC3025">
        <w:rPr>
          <w:rFonts w:ascii="Verdana" w:hAnsi="Verdana"/>
          <w:i/>
          <w:iCs/>
          <w:sz w:val="20"/>
          <w:szCs w:val="20"/>
        </w:rPr>
        <w:t>”</w:t>
      </w:r>
      <w:r w:rsidR="00F83200" w:rsidRPr="00F83200">
        <w:rPr>
          <w:rFonts w:ascii="Verdana" w:hAnsi="Verdana"/>
          <w:i/>
          <w:iCs/>
          <w:sz w:val="20"/>
          <w:szCs w:val="20"/>
        </w:rPr>
        <w:t>Med henblik</w:t>
      </w:r>
      <w:r w:rsidR="00F83200" w:rsidRPr="00AC3025">
        <w:rPr>
          <w:rFonts w:ascii="Verdana" w:hAnsi="Verdana"/>
          <w:i/>
          <w:iCs/>
          <w:sz w:val="20"/>
          <w:szCs w:val="20"/>
        </w:rPr>
        <w:t xml:space="preserve"> </w:t>
      </w:r>
      <w:r w:rsidR="00F83200" w:rsidRPr="00F83200">
        <w:rPr>
          <w:rFonts w:ascii="Verdana" w:hAnsi="Verdana"/>
          <w:i/>
          <w:iCs/>
          <w:sz w:val="20"/>
          <w:szCs w:val="20"/>
        </w:rPr>
        <w:t xml:space="preserve">på at kvalificere lokalplanens indhold og relevans, vurderer administrationen, at Ørby </w:t>
      </w:r>
      <w:proofErr w:type="spellStart"/>
      <w:r w:rsidR="00F83200" w:rsidRPr="00F83200">
        <w:rPr>
          <w:rFonts w:ascii="Verdana" w:hAnsi="Verdana"/>
          <w:i/>
          <w:iCs/>
          <w:sz w:val="20"/>
          <w:szCs w:val="20"/>
        </w:rPr>
        <w:t>Bylaug</w:t>
      </w:r>
      <w:proofErr w:type="spellEnd"/>
      <w:r w:rsidR="00F83200" w:rsidRPr="00F83200">
        <w:rPr>
          <w:rFonts w:ascii="Verdana" w:hAnsi="Verdana"/>
          <w:i/>
          <w:iCs/>
          <w:sz w:val="20"/>
          <w:szCs w:val="20"/>
        </w:rPr>
        <w:t xml:space="preserve"> bør inddrages tidligt i</w:t>
      </w:r>
      <w:r w:rsidR="00F83200" w:rsidRPr="00AC3025">
        <w:rPr>
          <w:rFonts w:ascii="Verdana" w:hAnsi="Verdana"/>
          <w:i/>
          <w:iCs/>
          <w:sz w:val="20"/>
          <w:szCs w:val="20"/>
        </w:rPr>
        <w:t xml:space="preserve"> </w:t>
      </w:r>
      <w:r w:rsidR="00F83200" w:rsidRPr="00F83200">
        <w:rPr>
          <w:rFonts w:ascii="Verdana" w:hAnsi="Verdana"/>
          <w:i/>
          <w:iCs/>
          <w:sz w:val="20"/>
          <w:szCs w:val="20"/>
        </w:rPr>
        <w:t>planlægningsprocessen</w:t>
      </w:r>
      <w:r w:rsidRPr="00AC3025">
        <w:rPr>
          <w:rFonts w:ascii="Verdana" w:hAnsi="Verdana"/>
          <w:i/>
          <w:iCs/>
          <w:sz w:val="20"/>
          <w:szCs w:val="20"/>
        </w:rPr>
        <w:t>”</w:t>
      </w:r>
      <w:r w:rsidRPr="00AC3025">
        <w:rPr>
          <w:rStyle w:val="Fodnotehenvisning"/>
          <w:rFonts w:ascii="Verdana" w:hAnsi="Verdana"/>
          <w:i/>
          <w:iCs/>
          <w:sz w:val="20"/>
          <w:szCs w:val="20"/>
        </w:rPr>
        <w:footnoteReference w:id="2"/>
      </w:r>
      <w:r w:rsidR="00F83200" w:rsidRPr="00F83200">
        <w:rPr>
          <w:rFonts w:ascii="Verdana" w:hAnsi="Verdana"/>
          <w:i/>
          <w:iCs/>
          <w:sz w:val="20"/>
          <w:szCs w:val="20"/>
        </w:rPr>
        <w:t xml:space="preserve">. </w:t>
      </w:r>
    </w:p>
    <w:p w14:paraId="434C46D7" w14:textId="33BB9326" w:rsidR="002659BC" w:rsidRDefault="00F83200">
      <w:pPr>
        <w:rPr>
          <w:rFonts w:ascii="Verdana" w:hAnsi="Verdana"/>
          <w:sz w:val="20"/>
          <w:szCs w:val="20"/>
        </w:rPr>
      </w:pPr>
      <w:r w:rsidRPr="00AC3025">
        <w:rPr>
          <w:rFonts w:ascii="Verdana" w:hAnsi="Verdana"/>
          <w:sz w:val="20"/>
          <w:szCs w:val="20"/>
        </w:rPr>
        <w:t xml:space="preserve">Ørby </w:t>
      </w:r>
      <w:proofErr w:type="spellStart"/>
      <w:r w:rsidRPr="00AC3025">
        <w:rPr>
          <w:rFonts w:ascii="Verdana" w:hAnsi="Verdana"/>
          <w:sz w:val="20"/>
          <w:szCs w:val="20"/>
        </w:rPr>
        <w:t>Bylaug</w:t>
      </w:r>
      <w:proofErr w:type="spellEnd"/>
      <w:r w:rsidRPr="00AC3025">
        <w:rPr>
          <w:rFonts w:ascii="Verdana" w:hAnsi="Verdana"/>
          <w:sz w:val="20"/>
          <w:szCs w:val="20"/>
        </w:rPr>
        <w:t xml:space="preserve"> </w:t>
      </w:r>
      <w:r w:rsidR="00AC3025">
        <w:rPr>
          <w:rFonts w:ascii="Verdana" w:hAnsi="Verdana"/>
          <w:sz w:val="20"/>
          <w:szCs w:val="20"/>
        </w:rPr>
        <w:t>vil gerne bidrage og kvalificere lokalplanens indhold</w:t>
      </w:r>
      <w:r w:rsidR="00D26CDC">
        <w:rPr>
          <w:rFonts w:ascii="Verdana" w:hAnsi="Verdana"/>
          <w:sz w:val="20"/>
          <w:szCs w:val="20"/>
        </w:rPr>
        <w:t xml:space="preserve"> og relevans</w:t>
      </w:r>
      <w:r w:rsidR="00AC3025">
        <w:rPr>
          <w:rFonts w:ascii="Verdana" w:hAnsi="Verdana"/>
          <w:sz w:val="20"/>
          <w:szCs w:val="20"/>
        </w:rPr>
        <w:t xml:space="preserve">. Men vi </w:t>
      </w:r>
      <w:r w:rsidRPr="00AC3025">
        <w:rPr>
          <w:rFonts w:ascii="Verdana" w:hAnsi="Verdana"/>
          <w:sz w:val="20"/>
          <w:szCs w:val="20"/>
        </w:rPr>
        <w:t xml:space="preserve">stiller </w:t>
      </w:r>
      <w:r w:rsidR="00AC3025">
        <w:rPr>
          <w:rFonts w:ascii="Verdana" w:hAnsi="Verdana"/>
          <w:sz w:val="20"/>
          <w:szCs w:val="20"/>
        </w:rPr>
        <w:t xml:space="preserve">os også lidt uforstående </w:t>
      </w:r>
      <w:r w:rsidRPr="00AC3025">
        <w:rPr>
          <w:rFonts w:ascii="Verdana" w:hAnsi="Verdana"/>
          <w:sz w:val="20"/>
          <w:szCs w:val="20"/>
        </w:rPr>
        <w:t>i denne forbindels</w:t>
      </w:r>
      <w:r w:rsidR="00AC3025">
        <w:rPr>
          <w:rFonts w:ascii="Verdana" w:hAnsi="Verdana"/>
          <w:sz w:val="20"/>
          <w:szCs w:val="20"/>
        </w:rPr>
        <w:t xml:space="preserve">e. </w:t>
      </w:r>
      <w:r w:rsidRPr="00AC3025">
        <w:rPr>
          <w:rFonts w:ascii="Verdana" w:hAnsi="Verdana"/>
          <w:sz w:val="20"/>
          <w:szCs w:val="20"/>
        </w:rPr>
        <w:t>Planudvalget</w:t>
      </w:r>
      <w:r w:rsidR="00AC3025">
        <w:rPr>
          <w:rFonts w:ascii="Verdana" w:hAnsi="Verdana"/>
          <w:sz w:val="20"/>
          <w:szCs w:val="20"/>
        </w:rPr>
        <w:t xml:space="preserve"> og administrationen har ikke givet os opgaver eller inddraget os</w:t>
      </w:r>
      <w:r w:rsidR="00D26CDC">
        <w:rPr>
          <w:rFonts w:ascii="Verdana" w:hAnsi="Verdana"/>
          <w:sz w:val="20"/>
          <w:szCs w:val="20"/>
        </w:rPr>
        <w:t>. Der har alene været information på orienteringsniveau</w:t>
      </w:r>
      <w:r w:rsidR="00AC3025">
        <w:rPr>
          <w:rFonts w:ascii="Verdana" w:hAnsi="Verdana"/>
          <w:sz w:val="20"/>
          <w:szCs w:val="20"/>
        </w:rPr>
        <w:t xml:space="preserve">. </w:t>
      </w:r>
      <w:r w:rsidRPr="00AC3025">
        <w:rPr>
          <w:rFonts w:ascii="Verdana" w:hAnsi="Verdana"/>
          <w:sz w:val="20"/>
          <w:szCs w:val="20"/>
        </w:rPr>
        <w:t xml:space="preserve"> Ørby </w:t>
      </w:r>
      <w:proofErr w:type="spellStart"/>
      <w:r w:rsidRPr="00AC3025">
        <w:rPr>
          <w:rFonts w:ascii="Verdana" w:hAnsi="Verdana"/>
          <w:sz w:val="20"/>
          <w:szCs w:val="20"/>
        </w:rPr>
        <w:t>Bylaug</w:t>
      </w:r>
      <w:proofErr w:type="spellEnd"/>
      <w:r w:rsidRPr="00AC3025">
        <w:rPr>
          <w:rFonts w:ascii="Verdana" w:hAnsi="Verdana"/>
          <w:sz w:val="20"/>
          <w:szCs w:val="20"/>
        </w:rPr>
        <w:t xml:space="preserve"> vil gerne i den forbindelse anmode om klarhed </w:t>
      </w:r>
      <w:r w:rsidR="00AC3025">
        <w:rPr>
          <w:rFonts w:ascii="Verdana" w:hAnsi="Verdana"/>
          <w:sz w:val="20"/>
          <w:szCs w:val="20"/>
        </w:rPr>
        <w:t>i</w:t>
      </w:r>
      <w:r w:rsidRPr="00AC3025">
        <w:rPr>
          <w:rFonts w:ascii="Verdana" w:hAnsi="Verdana"/>
          <w:sz w:val="20"/>
          <w:szCs w:val="20"/>
        </w:rPr>
        <w:t xml:space="preserve"> den opgave</w:t>
      </w:r>
      <w:r w:rsidR="00DD23F8" w:rsidRPr="00AC3025">
        <w:rPr>
          <w:rFonts w:ascii="Verdana" w:hAnsi="Verdana"/>
          <w:sz w:val="20"/>
          <w:szCs w:val="20"/>
        </w:rPr>
        <w:t>,</w:t>
      </w:r>
      <w:r w:rsidRPr="00AC3025">
        <w:rPr>
          <w:rFonts w:ascii="Verdana" w:hAnsi="Verdana"/>
          <w:sz w:val="20"/>
          <w:szCs w:val="20"/>
        </w:rPr>
        <w:t xml:space="preserve"> der stilles i processen vedr. kvalificering af lokalplanens indhold og relevans. </w:t>
      </w:r>
      <w:proofErr w:type="spellStart"/>
      <w:r w:rsidR="00AC3025">
        <w:rPr>
          <w:rFonts w:ascii="Verdana" w:hAnsi="Verdana"/>
          <w:sz w:val="20"/>
          <w:szCs w:val="20"/>
        </w:rPr>
        <w:t>Bylauget</w:t>
      </w:r>
      <w:proofErr w:type="spellEnd"/>
      <w:r w:rsidR="00AC3025">
        <w:rPr>
          <w:rFonts w:ascii="Verdana" w:hAnsi="Verdana"/>
          <w:sz w:val="20"/>
          <w:szCs w:val="20"/>
        </w:rPr>
        <w:t xml:space="preserve"> bidrager gerne med det mandat, som er os givet ved generalforsamlingen</w:t>
      </w:r>
      <w:r w:rsidR="00D26CDC">
        <w:rPr>
          <w:rFonts w:ascii="Verdana" w:hAnsi="Verdana"/>
          <w:sz w:val="20"/>
          <w:szCs w:val="20"/>
        </w:rPr>
        <w:t xml:space="preserve"> i Ørby </w:t>
      </w:r>
      <w:proofErr w:type="spellStart"/>
      <w:r w:rsidR="00D26CDC">
        <w:rPr>
          <w:rFonts w:ascii="Verdana" w:hAnsi="Verdana"/>
          <w:sz w:val="20"/>
          <w:szCs w:val="20"/>
        </w:rPr>
        <w:t>Bylaug</w:t>
      </w:r>
      <w:proofErr w:type="spellEnd"/>
      <w:r w:rsidR="00AC3025">
        <w:rPr>
          <w:rFonts w:ascii="Verdana" w:hAnsi="Verdana"/>
          <w:sz w:val="20"/>
          <w:szCs w:val="20"/>
        </w:rPr>
        <w:t xml:space="preserve">. </w:t>
      </w:r>
      <w:proofErr w:type="spellStart"/>
      <w:r w:rsidR="00AC3025">
        <w:rPr>
          <w:rFonts w:ascii="Verdana" w:hAnsi="Verdana"/>
          <w:sz w:val="20"/>
          <w:szCs w:val="20"/>
        </w:rPr>
        <w:t>Bylauget</w:t>
      </w:r>
      <w:proofErr w:type="spellEnd"/>
      <w:r w:rsidR="00AC3025">
        <w:rPr>
          <w:rFonts w:ascii="Verdana" w:hAnsi="Verdana"/>
          <w:sz w:val="20"/>
          <w:szCs w:val="20"/>
        </w:rPr>
        <w:t xml:space="preserve"> inddrager gerne løbende Ørbys borgere i den fortsatte proces. </w:t>
      </w:r>
    </w:p>
    <w:p w14:paraId="058C9585" w14:textId="77777777" w:rsidR="0074032D" w:rsidRPr="00AC3025" w:rsidRDefault="0074032D">
      <w:pPr>
        <w:rPr>
          <w:rFonts w:ascii="Verdana" w:hAnsi="Verdana"/>
          <w:b/>
          <w:bCs/>
          <w:sz w:val="20"/>
          <w:szCs w:val="20"/>
        </w:rPr>
      </w:pPr>
    </w:p>
    <w:p w14:paraId="247D0C99" w14:textId="7F18BE95" w:rsidR="00C4131C" w:rsidRPr="00AC3025" w:rsidRDefault="00C4131C" w:rsidP="00C4131C">
      <w:pPr>
        <w:pStyle w:val="Listeafsnit"/>
        <w:numPr>
          <w:ilvl w:val="0"/>
          <w:numId w:val="9"/>
        </w:numPr>
        <w:rPr>
          <w:rFonts w:ascii="Verdana" w:hAnsi="Verdana"/>
          <w:b/>
          <w:bCs/>
          <w:sz w:val="20"/>
          <w:szCs w:val="20"/>
        </w:rPr>
      </w:pPr>
      <w:r w:rsidRPr="00AC3025">
        <w:rPr>
          <w:rFonts w:ascii="Verdana" w:hAnsi="Verdana"/>
          <w:b/>
          <w:bCs/>
          <w:sz w:val="20"/>
          <w:szCs w:val="20"/>
        </w:rPr>
        <w:t>Lokalplan 556.01 indhold af bevidste valg om at understøtte landsbyens særlige landskabelige, arkitektoniske og kulturhistoriske værdier</w:t>
      </w:r>
    </w:p>
    <w:p w14:paraId="484231F9" w14:textId="05CBFD77" w:rsidR="00F83200" w:rsidRPr="00AC3025" w:rsidRDefault="00F83200" w:rsidP="00F83200">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Det fremgår direkte af Lokalplan 556.01, at området ved Møllebjerggård efter gennemførte høringer</w:t>
      </w:r>
      <w:r w:rsidRPr="00AC3025">
        <w:rPr>
          <w:rFonts w:ascii="Verdana" w:eastAsia="Times New Roman" w:hAnsi="Verdana" w:cs="Times New Roman"/>
          <w:color w:val="000000"/>
          <w:kern w:val="0"/>
          <w:sz w:val="20"/>
          <w:szCs w:val="20"/>
          <w:u w:val="single"/>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t>i 2015 blev udpeget som et område, der skulle </w:t>
      </w:r>
      <w:r w:rsidRPr="00AC3025">
        <w:rPr>
          <w:rFonts w:ascii="Verdana" w:eastAsia="Times New Roman" w:hAnsi="Verdana" w:cs="Times New Roman"/>
          <w:b/>
          <w:bCs/>
          <w:color w:val="000000"/>
          <w:kern w:val="0"/>
          <w:sz w:val="20"/>
          <w:szCs w:val="20"/>
          <w:lang w:eastAsia="da-DK"/>
          <w14:ligatures w14:val="none"/>
        </w:rPr>
        <w:t>understøtte landsbypræget</w:t>
      </w:r>
      <w:r w:rsidRPr="00AC3025">
        <w:rPr>
          <w:rFonts w:ascii="Verdana" w:eastAsia="Times New Roman" w:hAnsi="Verdana" w:cs="Times New Roman"/>
          <w:color w:val="000000"/>
          <w:kern w:val="0"/>
          <w:sz w:val="20"/>
          <w:szCs w:val="20"/>
          <w:lang w:eastAsia="da-DK"/>
          <w14:ligatures w14:val="none"/>
        </w:rPr>
        <w:t xml:space="preserve"> og fastholde landsbyens skala, </w:t>
      </w:r>
      <w:r w:rsidRPr="00AC3025">
        <w:rPr>
          <w:rFonts w:ascii="Verdana" w:eastAsia="Times New Roman" w:hAnsi="Verdana" w:cs="Times New Roman"/>
          <w:b/>
          <w:bCs/>
          <w:color w:val="000000"/>
          <w:kern w:val="0"/>
          <w:sz w:val="20"/>
          <w:szCs w:val="20"/>
          <w:lang w:eastAsia="da-DK"/>
          <w14:ligatures w14:val="none"/>
        </w:rPr>
        <w:t>struktur</w:t>
      </w:r>
      <w:r w:rsidRPr="00AC3025">
        <w:rPr>
          <w:rFonts w:ascii="Verdana" w:eastAsia="Times New Roman" w:hAnsi="Verdana" w:cs="Times New Roman"/>
          <w:color w:val="000000"/>
          <w:kern w:val="0"/>
          <w:sz w:val="20"/>
          <w:szCs w:val="20"/>
          <w:lang w:eastAsia="da-DK"/>
          <w14:ligatures w14:val="none"/>
        </w:rPr>
        <w:t xml:space="preserve"> og samspil med det omgivende landskab.</w:t>
      </w:r>
    </w:p>
    <w:p w14:paraId="785607F5" w14:textId="76F44FA0" w:rsidR="00F83200" w:rsidRPr="00AC3025" w:rsidRDefault="00F83200" w:rsidP="00F83200">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de indledende bemærkninger af Lokalplan 556.01:</w:t>
      </w:r>
      <w:r w:rsidRPr="00AC3025">
        <w:rPr>
          <w:rFonts w:ascii="Verdana" w:eastAsia="Times New Roman" w:hAnsi="Verdana" w:cs="Times New Roman"/>
          <w:color w:val="000000"/>
          <w:kern w:val="0"/>
          <w:sz w:val="20"/>
          <w:szCs w:val="20"/>
          <w:u w:val="single"/>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Formålet med lokalplanen er at bevare Ørby og dens særlige kvaliteter samt landsbyens grønne karakter</w:t>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Lokalplanen er suppleret med en vejledning om, hvordan vedligeholdelse af de bevaringsværdige bygninger skal ske og hvordan bygningsændringer skal foretages. En vejledning som understøtter, at landsbymiljøet bevares</w:t>
      </w:r>
      <w:r w:rsidR="002659BC" w:rsidRPr="00AC3025">
        <w:rPr>
          <w:rStyle w:val="Fodnotehenvisning"/>
          <w:rFonts w:ascii="Verdana" w:eastAsia="Times New Roman" w:hAnsi="Verdana" w:cs="Times New Roman"/>
          <w:i/>
          <w:iCs/>
          <w:color w:val="000000"/>
          <w:kern w:val="0"/>
          <w:sz w:val="20"/>
          <w:szCs w:val="20"/>
          <w:lang w:eastAsia="da-DK"/>
          <w14:ligatures w14:val="none"/>
        </w:rPr>
        <w:footnoteReference w:id="3"/>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t xml:space="preserve"> </w:t>
      </w:r>
    </w:p>
    <w:p w14:paraId="1344512E" w14:textId="536E96D4" w:rsidR="00F83200" w:rsidRPr="00AC3025" w:rsidRDefault="00F83200" w:rsidP="002659BC">
      <w:pPr>
        <w:spacing w:before="100" w:beforeAutospacing="1" w:after="100" w:afterAutospacing="1"/>
        <w:rPr>
          <w:rFonts w:ascii="Verdana" w:eastAsia="Times New Roman" w:hAnsi="Verdana" w:cs="Times New Roman"/>
          <w:i/>
          <w:iCs/>
          <w:color w:val="000000"/>
          <w:kern w:val="0"/>
          <w:sz w:val="20"/>
          <w:szCs w:val="20"/>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redegørelsen for Lokalplan 556.01:</w:t>
      </w:r>
      <w:r w:rsidR="002659BC" w:rsidRPr="00AC3025">
        <w:rPr>
          <w:rFonts w:ascii="Verdana" w:eastAsia="Times New Roman" w:hAnsi="Verdana" w:cs="Times New Roman"/>
          <w:color w:val="000000"/>
          <w:kern w:val="0"/>
          <w:sz w:val="20"/>
          <w:szCs w:val="20"/>
          <w:u w:val="single"/>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Bemærkninger, der er </w:t>
      </w:r>
      <w:r w:rsidR="002659BC" w:rsidRPr="00AC3025">
        <w:rPr>
          <w:rFonts w:ascii="Verdana" w:eastAsia="Times New Roman" w:hAnsi="Verdana" w:cs="Times New Roman"/>
          <w:i/>
          <w:iCs/>
          <w:color w:val="000000"/>
          <w:kern w:val="0"/>
          <w:sz w:val="20"/>
          <w:szCs w:val="20"/>
          <w:lang w:eastAsia="da-DK"/>
          <w14:ligatures w14:val="none"/>
        </w:rPr>
        <w:t>indgået</w:t>
      </w:r>
      <w:r w:rsidRPr="00AC3025">
        <w:rPr>
          <w:rFonts w:ascii="Verdana" w:eastAsia="Times New Roman" w:hAnsi="Verdana" w:cs="Times New Roman"/>
          <w:i/>
          <w:iCs/>
          <w:color w:val="000000"/>
          <w:kern w:val="0"/>
          <w:sz w:val="20"/>
          <w:szCs w:val="20"/>
          <w:lang w:eastAsia="da-DK"/>
          <w14:ligatures w14:val="none"/>
        </w:rPr>
        <w:t xml:space="preserve"> i forbindelse med offentlig fremlæggelse af </w:t>
      </w:r>
      <w:r w:rsidR="002659BC" w:rsidRPr="00AC3025">
        <w:rPr>
          <w:rFonts w:ascii="Verdana" w:eastAsia="Times New Roman" w:hAnsi="Verdana" w:cs="Times New Roman"/>
          <w:i/>
          <w:iCs/>
          <w:color w:val="000000"/>
          <w:kern w:val="0"/>
          <w:sz w:val="20"/>
          <w:szCs w:val="20"/>
          <w:lang w:eastAsia="da-DK"/>
          <w14:ligatures w14:val="none"/>
        </w:rPr>
        <w:t>lokalplansforslaget</w:t>
      </w:r>
      <w:r w:rsidRPr="00AC3025">
        <w:rPr>
          <w:rFonts w:ascii="Verdana" w:eastAsia="Times New Roman" w:hAnsi="Verdana" w:cs="Times New Roman"/>
          <w:i/>
          <w:iCs/>
          <w:color w:val="000000"/>
          <w:kern w:val="0"/>
          <w:sz w:val="20"/>
          <w:szCs w:val="20"/>
          <w:lang w:eastAsia="da-DK"/>
          <w14:ligatures w14:val="none"/>
        </w:rPr>
        <w:t>, har givet anledning til væsentlige ændringer i planen</w:t>
      </w:r>
      <w:r w:rsidR="00405723">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hvad </w:t>
      </w:r>
      <w:r w:rsidR="002659BC" w:rsidRPr="00AC3025">
        <w:rPr>
          <w:rFonts w:ascii="Verdana" w:eastAsia="Times New Roman" w:hAnsi="Verdana" w:cs="Times New Roman"/>
          <w:i/>
          <w:iCs/>
          <w:color w:val="000000"/>
          <w:kern w:val="0"/>
          <w:sz w:val="20"/>
          <w:szCs w:val="20"/>
          <w:lang w:eastAsia="da-DK"/>
          <w14:ligatures w14:val="none"/>
        </w:rPr>
        <w:t>angår</w:t>
      </w:r>
      <w:r w:rsidRPr="00AC3025">
        <w:rPr>
          <w:rFonts w:ascii="Verdana" w:eastAsia="Times New Roman" w:hAnsi="Verdana" w:cs="Times New Roman"/>
          <w:i/>
          <w:iCs/>
          <w:color w:val="000000"/>
          <w:kern w:val="0"/>
          <w:sz w:val="20"/>
          <w:szCs w:val="20"/>
          <w:lang w:eastAsia="da-DK"/>
          <w14:ligatures w14:val="none"/>
        </w:rPr>
        <w:t xml:space="preserve"> strukturen af ny bebyggelse pa</w:t>
      </w:r>
      <w:r w:rsidRPr="00AC3025">
        <w:rPr>
          <w:rFonts w:ascii="Arial" w:eastAsia="Times New Roman" w:hAnsi="Arial" w:cs="Arial"/>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M</w:t>
      </w:r>
      <w:r w:rsidRPr="00AC3025">
        <w:rPr>
          <w:rFonts w:ascii="Verdana" w:eastAsia="Times New Roman" w:hAnsi="Verdana" w:cs="Verdana"/>
          <w:i/>
          <w:iCs/>
          <w:color w:val="000000"/>
          <w:kern w:val="0"/>
          <w:sz w:val="20"/>
          <w:szCs w:val="20"/>
          <w:lang w:eastAsia="da-DK"/>
          <w14:ligatures w14:val="none"/>
        </w:rPr>
        <w:t>ø</w:t>
      </w:r>
      <w:r w:rsidRPr="00AC3025">
        <w:rPr>
          <w:rFonts w:ascii="Verdana" w:eastAsia="Times New Roman" w:hAnsi="Verdana" w:cs="Times New Roman"/>
          <w:i/>
          <w:iCs/>
          <w:color w:val="000000"/>
          <w:kern w:val="0"/>
          <w:sz w:val="20"/>
          <w:szCs w:val="20"/>
          <w:lang w:eastAsia="da-DK"/>
          <w14:ligatures w14:val="none"/>
        </w:rPr>
        <w:t>llebjergga</w:t>
      </w:r>
      <w:r w:rsidRPr="00AC3025">
        <w:rPr>
          <w:rFonts w:ascii="Arial" w:eastAsia="Times New Roman" w:hAnsi="Arial" w:cs="Arial"/>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rd, udpegning af bevaringsv</w:t>
      </w:r>
      <w:r w:rsidRPr="00AC3025">
        <w:rPr>
          <w:rFonts w:ascii="Verdana" w:eastAsia="Times New Roman" w:hAnsi="Verdana" w:cs="Verdana"/>
          <w:i/>
          <w:iCs/>
          <w:color w:val="000000"/>
          <w:kern w:val="0"/>
          <w:sz w:val="20"/>
          <w:szCs w:val="20"/>
          <w:lang w:eastAsia="da-DK"/>
          <w14:ligatures w14:val="none"/>
        </w:rPr>
        <w:t>æ</w:t>
      </w:r>
      <w:r w:rsidRPr="00AC3025">
        <w:rPr>
          <w:rFonts w:ascii="Verdana" w:eastAsia="Times New Roman" w:hAnsi="Verdana" w:cs="Times New Roman"/>
          <w:i/>
          <w:iCs/>
          <w:color w:val="000000"/>
          <w:kern w:val="0"/>
          <w:sz w:val="20"/>
          <w:szCs w:val="20"/>
          <w:lang w:eastAsia="da-DK"/>
          <w14:ligatures w14:val="none"/>
        </w:rPr>
        <w:t>rdige ejendomme samt muligheden for liberalt erhverv</w:t>
      </w:r>
      <w:r w:rsidR="002659BC" w:rsidRPr="00AC3025">
        <w:rPr>
          <w:rFonts w:ascii="Verdana" w:eastAsia="Times New Roman" w:hAnsi="Verdana" w:cs="Times New Roman"/>
          <w:i/>
          <w:iCs/>
          <w:color w:val="000000"/>
          <w:kern w:val="0"/>
          <w:sz w:val="20"/>
          <w:szCs w:val="20"/>
          <w:lang w:eastAsia="da-DK"/>
          <w14:ligatures w14:val="none"/>
        </w:rPr>
        <w:t>”</w:t>
      </w:r>
      <w:r w:rsidR="002659BC" w:rsidRPr="00AC3025">
        <w:rPr>
          <w:rStyle w:val="Fodnotehenvisning"/>
          <w:rFonts w:ascii="Verdana" w:eastAsia="Times New Roman" w:hAnsi="Verdana" w:cs="Times New Roman"/>
          <w:i/>
          <w:iCs/>
          <w:color w:val="000000"/>
          <w:kern w:val="0"/>
          <w:sz w:val="20"/>
          <w:szCs w:val="20"/>
          <w:lang w:eastAsia="da-DK"/>
          <w14:ligatures w14:val="none"/>
        </w:rPr>
        <w:footnoteReference w:id="4"/>
      </w:r>
      <w:r w:rsidRPr="00AC3025">
        <w:rPr>
          <w:rFonts w:ascii="Verdana" w:eastAsia="Times New Roman" w:hAnsi="Verdana" w:cs="Times New Roman"/>
          <w:i/>
          <w:iCs/>
          <w:color w:val="000000"/>
          <w:kern w:val="0"/>
          <w:sz w:val="20"/>
          <w:szCs w:val="20"/>
          <w:lang w:eastAsia="da-DK"/>
          <w14:ligatures w14:val="none"/>
        </w:rPr>
        <w:t xml:space="preserve">. </w:t>
      </w:r>
    </w:p>
    <w:p w14:paraId="3EEB026A" w14:textId="059F6330" w:rsidR="00F83200" w:rsidRPr="00AC3025" w:rsidRDefault="002659BC" w:rsidP="00F83200">
      <w:pPr>
        <w:pStyle w:val="NormalWeb"/>
        <w:rPr>
          <w:rFonts w:ascii="Verdana" w:hAnsi="Verdana"/>
          <w:i/>
          <w:iCs/>
          <w:color w:val="000000"/>
          <w:sz w:val="20"/>
          <w:szCs w:val="20"/>
        </w:rPr>
      </w:pPr>
      <w:r w:rsidRPr="00AC3025">
        <w:rPr>
          <w:rFonts w:ascii="Verdana" w:hAnsi="Verdana"/>
          <w:i/>
          <w:iCs/>
          <w:color w:val="000000"/>
          <w:sz w:val="20"/>
          <w:szCs w:val="20"/>
        </w:rPr>
        <w:lastRenderedPageBreak/>
        <w:t>”Byrådet</w:t>
      </w:r>
      <w:r w:rsidR="00F83200" w:rsidRPr="00AC3025">
        <w:rPr>
          <w:rFonts w:ascii="Verdana" w:hAnsi="Verdana"/>
          <w:i/>
          <w:iCs/>
          <w:color w:val="000000"/>
          <w:sz w:val="20"/>
          <w:szCs w:val="20"/>
        </w:rPr>
        <w:t xml:space="preserve"> ønsker med denne lokalplan at bevare Ørby og dens særlige kvaliteter, herunder at bevare de karakteristiske </w:t>
      </w:r>
      <w:r w:rsidRPr="00AC3025">
        <w:rPr>
          <w:rFonts w:ascii="Verdana" w:hAnsi="Verdana"/>
          <w:i/>
          <w:iCs/>
          <w:color w:val="000000"/>
          <w:sz w:val="20"/>
          <w:szCs w:val="20"/>
        </w:rPr>
        <w:t>gårde</w:t>
      </w:r>
      <w:r w:rsidR="00F83200" w:rsidRPr="00AC3025">
        <w:rPr>
          <w:rFonts w:ascii="Verdana" w:hAnsi="Verdana"/>
          <w:i/>
          <w:iCs/>
          <w:color w:val="000000"/>
          <w:sz w:val="20"/>
          <w:szCs w:val="20"/>
        </w:rPr>
        <w:t xml:space="preserve"> og huse samt landsbyens grønne karakter</w:t>
      </w:r>
      <w:r w:rsidRPr="00AC3025">
        <w:rPr>
          <w:rFonts w:ascii="Verdana" w:hAnsi="Verdana"/>
          <w:i/>
          <w:iCs/>
          <w:color w:val="000000"/>
          <w:sz w:val="20"/>
          <w:szCs w:val="20"/>
        </w:rPr>
        <w:t>”</w:t>
      </w:r>
      <w:r w:rsidRPr="00AC3025">
        <w:rPr>
          <w:rStyle w:val="Fodnotehenvisning"/>
          <w:rFonts w:ascii="Verdana" w:hAnsi="Verdana"/>
          <w:i/>
          <w:iCs/>
          <w:color w:val="000000"/>
          <w:sz w:val="20"/>
          <w:szCs w:val="20"/>
        </w:rPr>
        <w:footnoteReference w:id="5"/>
      </w:r>
      <w:r w:rsidR="00F83200" w:rsidRPr="00AC3025">
        <w:rPr>
          <w:rFonts w:ascii="Verdana" w:hAnsi="Verdana"/>
          <w:i/>
          <w:iCs/>
          <w:color w:val="000000"/>
          <w:sz w:val="20"/>
          <w:szCs w:val="20"/>
        </w:rPr>
        <w:t xml:space="preserve">. </w:t>
      </w:r>
    </w:p>
    <w:p w14:paraId="1DD2C19C" w14:textId="22FCA20D" w:rsidR="00F83200" w:rsidRPr="00AC3025" w:rsidRDefault="00F83200" w:rsidP="002659B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om baggrund for Lokalplan 556.01:</w:t>
      </w:r>
      <w:r w:rsidR="002659BC" w:rsidRPr="00AC3025">
        <w:rPr>
          <w:rFonts w:ascii="Verdana" w:eastAsia="Times New Roman" w:hAnsi="Verdana" w:cs="Times New Roman"/>
          <w:color w:val="000000"/>
          <w:kern w:val="0"/>
          <w:sz w:val="20"/>
          <w:szCs w:val="20"/>
          <w:u w:val="single"/>
          <w:lang w:eastAsia="da-DK"/>
          <w14:ligatures w14:val="none"/>
        </w:rPr>
        <w:br/>
      </w:r>
      <w:r w:rsidR="002659BC"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Den konkrete baggrund for udarbejdelse af lokalplanen er, at Møllebjerggård, som ligger midt i landsbyen, ikke længere er en landbrugsejendom</w:t>
      </w:r>
      <w:r w:rsidR="002659BC" w:rsidRPr="00AC3025">
        <w:rPr>
          <w:rFonts w:ascii="Verdana" w:eastAsia="Times New Roman" w:hAnsi="Verdana" w:cs="Times New Roman"/>
          <w:i/>
          <w:iCs/>
          <w:color w:val="000000"/>
          <w:kern w:val="0"/>
          <w:sz w:val="20"/>
          <w:szCs w:val="20"/>
          <w:lang w:eastAsia="da-DK"/>
          <w14:ligatures w14:val="none"/>
        </w:rPr>
        <w:t>”</w:t>
      </w:r>
      <w:r w:rsidR="002659BC" w:rsidRPr="00AC3025">
        <w:rPr>
          <w:rStyle w:val="Fodnotehenvisning"/>
          <w:rFonts w:ascii="Verdana" w:eastAsia="Times New Roman" w:hAnsi="Verdana" w:cs="Times New Roman"/>
          <w:i/>
          <w:iCs/>
          <w:color w:val="000000"/>
          <w:kern w:val="0"/>
          <w:sz w:val="20"/>
          <w:szCs w:val="20"/>
          <w:lang w:eastAsia="da-DK"/>
          <w14:ligatures w14:val="none"/>
        </w:rPr>
        <w:footnoteReference w:id="6"/>
      </w:r>
      <w:r w:rsidRPr="00AC3025">
        <w:rPr>
          <w:rFonts w:ascii="Verdana" w:eastAsia="Times New Roman" w:hAnsi="Verdana" w:cs="Times New Roman"/>
          <w:i/>
          <w:iCs/>
          <w:color w:val="000000"/>
          <w:kern w:val="0"/>
          <w:sz w:val="20"/>
          <w:szCs w:val="20"/>
          <w:lang w:eastAsia="da-DK"/>
          <w14:ligatures w14:val="none"/>
        </w:rPr>
        <w:t>.</w:t>
      </w:r>
      <w:r w:rsidRPr="00AC3025">
        <w:rPr>
          <w:rFonts w:ascii="Verdana" w:hAnsi="Verdana"/>
          <w:i/>
          <w:iCs/>
          <w:color w:val="000000"/>
          <w:sz w:val="20"/>
          <w:szCs w:val="20"/>
        </w:rPr>
        <w:t xml:space="preserve"> </w:t>
      </w:r>
    </w:p>
    <w:p w14:paraId="749756E7" w14:textId="4613CAD4" w:rsidR="00F83200" w:rsidRPr="00AC3025" w:rsidRDefault="00F83200" w:rsidP="00DD23F8">
      <w:pPr>
        <w:spacing w:before="100" w:beforeAutospacing="1" w:after="100" w:afterAutospacing="1"/>
        <w:rPr>
          <w:rFonts w:ascii="Verdana" w:hAnsi="Verdana"/>
          <w:i/>
          <w:iCs/>
          <w:color w:val="000000"/>
          <w:sz w:val="20"/>
          <w:szCs w:val="20"/>
        </w:rPr>
      </w:pPr>
      <w:r w:rsidRPr="00AC3025">
        <w:rPr>
          <w:rFonts w:ascii="Verdana" w:eastAsia="Times New Roman" w:hAnsi="Verdana" w:cs="Times New Roman"/>
          <w:color w:val="000000"/>
          <w:kern w:val="0"/>
          <w:sz w:val="20"/>
          <w:szCs w:val="20"/>
          <w:u w:val="single"/>
          <w:lang w:eastAsia="da-DK"/>
          <w14:ligatures w14:val="none"/>
        </w:rPr>
        <w:t xml:space="preserve">Det hedder om </w:t>
      </w:r>
      <w:r w:rsidR="00DD23F8" w:rsidRPr="00AC3025">
        <w:rPr>
          <w:rFonts w:ascii="Verdana" w:eastAsia="Times New Roman" w:hAnsi="Verdana" w:cs="Times New Roman"/>
          <w:color w:val="000000"/>
          <w:kern w:val="0"/>
          <w:sz w:val="20"/>
          <w:szCs w:val="20"/>
          <w:u w:val="single"/>
          <w:lang w:eastAsia="da-DK"/>
          <w14:ligatures w14:val="none"/>
        </w:rPr>
        <w:t xml:space="preserve">baggrund og </w:t>
      </w:r>
      <w:r w:rsidRPr="00AC3025">
        <w:rPr>
          <w:rFonts w:ascii="Verdana" w:eastAsia="Times New Roman" w:hAnsi="Verdana" w:cs="Times New Roman"/>
          <w:color w:val="000000"/>
          <w:kern w:val="0"/>
          <w:sz w:val="20"/>
          <w:szCs w:val="20"/>
          <w:u w:val="single"/>
          <w:lang w:eastAsia="da-DK"/>
          <w14:ligatures w14:val="none"/>
        </w:rPr>
        <w:t>formål for Lokalplan 556.01:</w:t>
      </w:r>
      <w:r w:rsidR="00DD23F8" w:rsidRPr="00AC3025">
        <w:rPr>
          <w:rFonts w:ascii="Verdana" w:eastAsia="Times New Roman" w:hAnsi="Verdana" w:cs="Times New Roman"/>
          <w:color w:val="000000"/>
          <w:kern w:val="0"/>
          <w:sz w:val="20"/>
          <w:szCs w:val="20"/>
          <w:u w:val="single"/>
          <w:lang w:eastAsia="da-DK"/>
          <w14:ligatures w14:val="none"/>
        </w:rPr>
        <w:br/>
      </w:r>
      <w:r w:rsidR="00DD23F8" w:rsidRPr="00AC3025">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Byrådets ønske, at bevare Ørby og dens særlige kvaliteter, herunder landsbyens oprindelige landsbystruktur med de bevaringsværdige </w:t>
      </w:r>
      <w:r w:rsidR="002659BC" w:rsidRPr="00AC3025">
        <w:rPr>
          <w:rFonts w:ascii="Verdana" w:eastAsia="Times New Roman" w:hAnsi="Verdana" w:cs="Times New Roman"/>
          <w:i/>
          <w:iCs/>
          <w:color w:val="000000"/>
          <w:kern w:val="0"/>
          <w:sz w:val="20"/>
          <w:szCs w:val="20"/>
          <w:lang w:eastAsia="da-DK"/>
          <w14:ligatures w14:val="none"/>
        </w:rPr>
        <w:t>gårde</w:t>
      </w:r>
      <w:r w:rsidRPr="00AC3025">
        <w:rPr>
          <w:rFonts w:ascii="Verdana" w:eastAsia="Times New Roman" w:hAnsi="Verdana" w:cs="Times New Roman"/>
          <w:i/>
          <w:iCs/>
          <w:color w:val="000000"/>
          <w:kern w:val="0"/>
          <w:sz w:val="20"/>
          <w:szCs w:val="20"/>
          <w:lang w:eastAsia="da-DK"/>
          <w14:ligatures w14:val="none"/>
        </w:rPr>
        <w:t xml:space="preserve"> og huse samt ”mejeriet”, ”smeden”, ”købmands- </w:t>
      </w:r>
      <w:r w:rsidR="002659BC" w:rsidRPr="00AC3025">
        <w:rPr>
          <w:rFonts w:ascii="Verdana" w:eastAsia="Times New Roman" w:hAnsi="Verdana" w:cs="Times New Roman"/>
          <w:i/>
          <w:iCs/>
          <w:color w:val="000000"/>
          <w:kern w:val="0"/>
          <w:sz w:val="20"/>
          <w:szCs w:val="20"/>
          <w:lang w:eastAsia="da-DK"/>
          <w14:ligatures w14:val="none"/>
        </w:rPr>
        <w:t>gården</w:t>
      </w:r>
      <w:r w:rsidRPr="00AC3025">
        <w:rPr>
          <w:rFonts w:ascii="Verdana" w:eastAsia="Times New Roman" w:hAnsi="Verdana" w:cs="Times New Roman"/>
          <w:i/>
          <w:iCs/>
          <w:color w:val="000000"/>
          <w:kern w:val="0"/>
          <w:sz w:val="20"/>
          <w:szCs w:val="20"/>
          <w:lang w:eastAsia="da-DK"/>
          <w14:ligatures w14:val="none"/>
        </w:rPr>
        <w:t xml:space="preserve">”, gadekæret og </w:t>
      </w:r>
      <w:r w:rsidR="002659BC" w:rsidRPr="00AC3025">
        <w:rPr>
          <w:rFonts w:ascii="Verdana" w:eastAsia="Times New Roman" w:hAnsi="Verdana" w:cs="Times New Roman"/>
          <w:i/>
          <w:iCs/>
          <w:color w:val="000000"/>
          <w:kern w:val="0"/>
          <w:sz w:val="20"/>
          <w:szCs w:val="20"/>
          <w:lang w:eastAsia="da-DK"/>
          <w14:ligatures w14:val="none"/>
        </w:rPr>
        <w:t>bavnehøjen</w:t>
      </w:r>
      <w:r w:rsidR="00DD23F8" w:rsidRPr="00AC3025">
        <w:rPr>
          <w:rFonts w:ascii="Verdana" w:eastAsia="Times New Roman" w:hAnsi="Verdana" w:cs="Times New Roman"/>
          <w:i/>
          <w:iCs/>
          <w:color w:val="000000"/>
          <w:kern w:val="0"/>
          <w:sz w:val="20"/>
          <w:szCs w:val="20"/>
          <w:lang w:eastAsia="da-DK"/>
          <w14:ligatures w14:val="none"/>
        </w:rPr>
        <w:t>”</w:t>
      </w:r>
      <w:r w:rsidR="00DD23F8" w:rsidRPr="00AC3025">
        <w:rPr>
          <w:rStyle w:val="Fodnotehenvisning"/>
          <w:rFonts w:ascii="Verdana" w:eastAsia="Times New Roman" w:hAnsi="Verdana" w:cs="Times New Roman"/>
          <w:i/>
          <w:iCs/>
          <w:color w:val="000000"/>
          <w:kern w:val="0"/>
          <w:sz w:val="20"/>
          <w:szCs w:val="20"/>
          <w:lang w:eastAsia="da-DK"/>
          <w14:ligatures w14:val="none"/>
        </w:rPr>
        <w:footnoteReference w:id="7"/>
      </w:r>
      <w:r w:rsidRPr="00AC3025">
        <w:rPr>
          <w:rFonts w:ascii="Verdana" w:eastAsia="Times New Roman" w:hAnsi="Verdana" w:cs="Times New Roman"/>
          <w:i/>
          <w:iCs/>
          <w:color w:val="000000"/>
          <w:kern w:val="0"/>
          <w:sz w:val="20"/>
          <w:szCs w:val="20"/>
          <w:lang w:eastAsia="da-DK"/>
          <w14:ligatures w14:val="none"/>
        </w:rPr>
        <w:t>.</w:t>
      </w:r>
      <w:r w:rsidRPr="00AC3025">
        <w:rPr>
          <w:rFonts w:ascii="Verdana" w:hAnsi="Verdana"/>
          <w:i/>
          <w:iCs/>
          <w:color w:val="000000"/>
          <w:sz w:val="20"/>
          <w:szCs w:val="20"/>
        </w:rPr>
        <w:t xml:space="preserve"> </w:t>
      </w:r>
    </w:p>
    <w:p w14:paraId="6CEDC437" w14:textId="5B36E973" w:rsidR="00F83200" w:rsidRPr="00AC3025" w:rsidRDefault="00DD23F8" w:rsidP="00DD23F8">
      <w:pPr>
        <w:spacing w:before="100" w:beforeAutospacing="1" w:after="100" w:afterAutospacing="1"/>
        <w:rPr>
          <w:rFonts w:ascii="Verdana" w:hAnsi="Verdana"/>
          <w:i/>
          <w:iCs/>
          <w:color w:val="000000"/>
          <w:sz w:val="20"/>
          <w:szCs w:val="20"/>
        </w:rPr>
      </w:pPr>
      <w:r w:rsidRPr="00AC3025">
        <w:rPr>
          <w:rFonts w:ascii="Verdana" w:eastAsia="Times New Roman" w:hAnsi="Verdana" w:cs="Times New Roman"/>
          <w:color w:val="000000"/>
          <w:kern w:val="0"/>
          <w:sz w:val="20"/>
          <w:szCs w:val="20"/>
          <w:u w:val="single"/>
          <w:lang w:eastAsia="da-DK"/>
          <w14:ligatures w14:val="none"/>
        </w:rPr>
        <w:t>Det hedder om indhold og bebyggelse for Lokalplan 556.01:</w:t>
      </w:r>
      <w:r w:rsidRPr="00AC3025">
        <w:rPr>
          <w:rFonts w:ascii="Verdana" w:eastAsia="Times New Roman" w:hAnsi="Verdana" w:cs="Times New Roman"/>
          <w:color w:val="000000"/>
          <w:kern w:val="0"/>
          <w:sz w:val="20"/>
          <w:szCs w:val="20"/>
          <w:u w:val="single"/>
          <w:lang w:eastAsia="da-DK"/>
          <w14:ligatures w14:val="none"/>
        </w:rPr>
        <w:br/>
      </w:r>
      <w:r w:rsidRPr="00AC3025">
        <w:rPr>
          <w:rFonts w:ascii="Verdana" w:hAnsi="Verdana"/>
          <w:i/>
          <w:iCs/>
          <w:color w:val="000000"/>
          <w:sz w:val="20"/>
          <w:szCs w:val="20"/>
        </w:rPr>
        <w:t>”</w:t>
      </w:r>
      <w:r w:rsidR="00F83200" w:rsidRPr="00AC3025">
        <w:rPr>
          <w:rFonts w:ascii="Verdana" w:hAnsi="Verdana"/>
          <w:i/>
          <w:iCs/>
          <w:color w:val="000000"/>
          <w:sz w:val="20"/>
          <w:szCs w:val="20"/>
        </w:rPr>
        <w:t>Ny bebyggelse pa</w:t>
      </w:r>
      <w:r w:rsidR="00F83200" w:rsidRPr="00AC3025">
        <w:rPr>
          <w:rFonts w:ascii="Arial" w:hAnsi="Arial" w:cs="Arial"/>
          <w:i/>
          <w:iCs/>
          <w:color w:val="000000"/>
          <w:sz w:val="20"/>
          <w:szCs w:val="20"/>
        </w:rPr>
        <w:t>̊</w:t>
      </w:r>
      <w:r w:rsidR="00F83200" w:rsidRPr="00AC3025">
        <w:rPr>
          <w:rFonts w:ascii="Verdana" w:hAnsi="Verdana"/>
          <w:i/>
          <w:iCs/>
          <w:color w:val="000000"/>
          <w:sz w:val="20"/>
          <w:szCs w:val="20"/>
        </w:rPr>
        <w:t xml:space="preserve"> </w:t>
      </w:r>
      <w:proofErr w:type="spellStart"/>
      <w:r w:rsidR="00F83200" w:rsidRPr="00AC3025">
        <w:rPr>
          <w:rFonts w:ascii="Verdana" w:hAnsi="Verdana"/>
          <w:i/>
          <w:iCs/>
          <w:color w:val="000000"/>
          <w:sz w:val="20"/>
          <w:szCs w:val="20"/>
        </w:rPr>
        <w:t>M</w:t>
      </w:r>
      <w:r w:rsidR="00F83200" w:rsidRPr="00AC3025">
        <w:rPr>
          <w:rFonts w:ascii="Verdana" w:hAnsi="Verdana" w:cs="Verdana"/>
          <w:i/>
          <w:iCs/>
          <w:color w:val="000000"/>
          <w:sz w:val="20"/>
          <w:szCs w:val="20"/>
        </w:rPr>
        <w:t>ø</w:t>
      </w:r>
      <w:r w:rsidR="00F83200" w:rsidRPr="00AC3025">
        <w:rPr>
          <w:rFonts w:ascii="Verdana" w:hAnsi="Verdana"/>
          <w:i/>
          <w:iCs/>
          <w:color w:val="000000"/>
          <w:sz w:val="20"/>
          <w:szCs w:val="20"/>
        </w:rPr>
        <w:t>llebjergga</w:t>
      </w:r>
      <w:r w:rsidR="00F83200" w:rsidRPr="00AC3025">
        <w:rPr>
          <w:rFonts w:ascii="Arial" w:hAnsi="Arial" w:cs="Arial"/>
          <w:i/>
          <w:iCs/>
          <w:color w:val="000000"/>
          <w:sz w:val="20"/>
          <w:szCs w:val="20"/>
        </w:rPr>
        <w:t>̊</w:t>
      </w:r>
      <w:r w:rsidR="00F83200" w:rsidRPr="00AC3025">
        <w:rPr>
          <w:rFonts w:ascii="Verdana" w:hAnsi="Verdana"/>
          <w:i/>
          <w:iCs/>
          <w:color w:val="000000"/>
          <w:sz w:val="20"/>
          <w:szCs w:val="20"/>
        </w:rPr>
        <w:t>rds</w:t>
      </w:r>
      <w:proofErr w:type="spellEnd"/>
      <w:r w:rsidR="00F83200" w:rsidRPr="00AC3025">
        <w:rPr>
          <w:rFonts w:ascii="Verdana" w:hAnsi="Verdana"/>
          <w:i/>
          <w:iCs/>
          <w:color w:val="000000"/>
          <w:sz w:val="20"/>
          <w:szCs w:val="20"/>
        </w:rPr>
        <w:t xml:space="preserve"> jord skal opf</w:t>
      </w:r>
      <w:r w:rsidR="00F83200" w:rsidRPr="00AC3025">
        <w:rPr>
          <w:rFonts w:ascii="Verdana" w:hAnsi="Verdana" w:cs="Verdana"/>
          <w:i/>
          <w:iCs/>
          <w:color w:val="000000"/>
          <w:sz w:val="20"/>
          <w:szCs w:val="20"/>
        </w:rPr>
        <w:t>ø</w:t>
      </w:r>
      <w:r w:rsidR="00F83200" w:rsidRPr="00AC3025">
        <w:rPr>
          <w:rFonts w:ascii="Verdana" w:hAnsi="Verdana"/>
          <w:i/>
          <w:iCs/>
          <w:color w:val="000000"/>
          <w:sz w:val="20"/>
          <w:szCs w:val="20"/>
        </w:rPr>
        <w:t xml:space="preserve">res som traditionelle </w:t>
      </w:r>
      <w:proofErr w:type="spellStart"/>
      <w:r w:rsidR="00F83200" w:rsidRPr="00AC3025">
        <w:rPr>
          <w:rFonts w:ascii="Verdana" w:hAnsi="Verdana"/>
          <w:i/>
          <w:iCs/>
          <w:color w:val="000000"/>
          <w:sz w:val="20"/>
          <w:szCs w:val="20"/>
        </w:rPr>
        <w:t>l</w:t>
      </w:r>
      <w:r w:rsidR="00F83200" w:rsidRPr="00AC3025">
        <w:rPr>
          <w:rFonts w:ascii="Verdana" w:hAnsi="Verdana" w:cs="Verdana"/>
          <w:i/>
          <w:iCs/>
          <w:color w:val="000000"/>
          <w:sz w:val="20"/>
          <w:szCs w:val="20"/>
        </w:rPr>
        <w:t>æ</w:t>
      </w:r>
      <w:r w:rsidR="00F83200" w:rsidRPr="00AC3025">
        <w:rPr>
          <w:rFonts w:ascii="Verdana" w:hAnsi="Verdana"/>
          <w:i/>
          <w:iCs/>
          <w:color w:val="000000"/>
          <w:sz w:val="20"/>
          <w:szCs w:val="20"/>
        </w:rPr>
        <w:t>ngehuse</w:t>
      </w:r>
      <w:proofErr w:type="spellEnd"/>
      <w:r w:rsidR="00F83200" w:rsidRPr="00AC3025">
        <w:rPr>
          <w:rFonts w:ascii="Verdana" w:hAnsi="Verdana"/>
          <w:i/>
          <w:iCs/>
          <w:color w:val="000000"/>
          <w:sz w:val="20"/>
          <w:szCs w:val="20"/>
        </w:rPr>
        <w:t xml:space="preserve"> med et samlet volumen pa</w:t>
      </w:r>
      <w:r w:rsidR="00F83200" w:rsidRPr="00AC3025">
        <w:rPr>
          <w:rFonts w:ascii="Arial" w:hAnsi="Arial" w:cs="Arial"/>
          <w:i/>
          <w:iCs/>
          <w:color w:val="000000"/>
          <w:sz w:val="20"/>
          <w:szCs w:val="20"/>
        </w:rPr>
        <w:t>̊</w:t>
      </w:r>
      <w:r w:rsidR="00F83200" w:rsidRPr="00AC3025">
        <w:rPr>
          <w:rFonts w:ascii="Verdana" w:hAnsi="Verdana"/>
          <w:i/>
          <w:iCs/>
          <w:color w:val="000000"/>
          <w:sz w:val="20"/>
          <w:szCs w:val="20"/>
        </w:rPr>
        <w:t xml:space="preserve"> max 1350 m2 boligareal, herunder evt. erhvervsareal, foruden f</w:t>
      </w:r>
      <w:r w:rsidR="00F83200" w:rsidRPr="00AC3025">
        <w:rPr>
          <w:rFonts w:ascii="Verdana" w:hAnsi="Verdana" w:cs="Verdana"/>
          <w:i/>
          <w:iCs/>
          <w:color w:val="000000"/>
          <w:sz w:val="20"/>
          <w:szCs w:val="20"/>
        </w:rPr>
        <w:t>æ</w:t>
      </w:r>
      <w:r w:rsidR="00F83200" w:rsidRPr="00AC3025">
        <w:rPr>
          <w:rFonts w:ascii="Verdana" w:hAnsi="Verdana"/>
          <w:i/>
          <w:iCs/>
          <w:color w:val="000000"/>
          <w:sz w:val="20"/>
          <w:szCs w:val="20"/>
        </w:rPr>
        <w:t>lleshus. Materialevalget og udtrykket skal v</w:t>
      </w:r>
      <w:r w:rsidR="00F83200" w:rsidRPr="00AC3025">
        <w:rPr>
          <w:rFonts w:ascii="Verdana" w:hAnsi="Verdana" w:cs="Verdana"/>
          <w:i/>
          <w:iCs/>
          <w:color w:val="000000"/>
          <w:sz w:val="20"/>
          <w:szCs w:val="20"/>
        </w:rPr>
        <w:t>æ</w:t>
      </w:r>
      <w:r w:rsidR="00F83200" w:rsidRPr="00AC3025">
        <w:rPr>
          <w:rFonts w:ascii="Verdana" w:hAnsi="Verdana"/>
          <w:i/>
          <w:iCs/>
          <w:color w:val="000000"/>
          <w:sz w:val="20"/>
          <w:szCs w:val="20"/>
        </w:rPr>
        <w:t>re klassisk og tilpasses landsbyens arkitektur</w:t>
      </w:r>
      <w:r w:rsidRPr="00AC3025">
        <w:rPr>
          <w:rFonts w:ascii="Verdana" w:hAnsi="Verdana"/>
          <w:i/>
          <w:iCs/>
          <w:color w:val="000000"/>
          <w:sz w:val="20"/>
          <w:szCs w:val="20"/>
        </w:rPr>
        <w:t>”</w:t>
      </w:r>
      <w:r w:rsidRPr="00AC3025">
        <w:rPr>
          <w:rStyle w:val="Fodnotehenvisning"/>
          <w:rFonts w:ascii="Verdana" w:hAnsi="Verdana"/>
          <w:i/>
          <w:iCs/>
          <w:color w:val="000000"/>
          <w:sz w:val="20"/>
          <w:szCs w:val="20"/>
        </w:rPr>
        <w:footnoteReference w:id="8"/>
      </w:r>
      <w:r w:rsidR="00F83200" w:rsidRPr="00AC3025">
        <w:rPr>
          <w:rFonts w:ascii="Verdana" w:hAnsi="Verdana"/>
          <w:i/>
          <w:iCs/>
          <w:color w:val="000000"/>
          <w:sz w:val="20"/>
          <w:szCs w:val="20"/>
        </w:rPr>
        <w:t xml:space="preserve">. </w:t>
      </w:r>
    </w:p>
    <w:p w14:paraId="2D34E0E5" w14:textId="0411A2BA" w:rsidR="002659BC" w:rsidRPr="00AC3025" w:rsidRDefault="00F83200" w:rsidP="002659BC">
      <w:pPr>
        <w:spacing w:after="0"/>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w:t>
      </w:r>
      <w:r w:rsidR="002659BC" w:rsidRPr="00AC3025">
        <w:rPr>
          <w:rFonts w:ascii="Verdana" w:eastAsia="Times New Roman" w:hAnsi="Verdana" w:cs="Times New Roman"/>
          <w:color w:val="000000"/>
          <w:kern w:val="0"/>
          <w:sz w:val="20"/>
          <w:szCs w:val="20"/>
          <w:lang w:eastAsia="da-DK"/>
          <w14:ligatures w14:val="none"/>
        </w:rPr>
        <w:t>n beslutning fra 2015</w:t>
      </w:r>
      <w:r w:rsidRPr="00AC3025">
        <w:rPr>
          <w:rFonts w:ascii="Verdana" w:eastAsia="Times New Roman" w:hAnsi="Verdana" w:cs="Times New Roman"/>
          <w:color w:val="000000"/>
          <w:kern w:val="0"/>
          <w:sz w:val="20"/>
          <w:szCs w:val="20"/>
          <w:lang w:eastAsia="da-DK"/>
          <w14:ligatures w14:val="none"/>
        </w:rPr>
        <w:t>, som lokalplan 556.01 er udtryk for, var således ikke af tilfældi</w:t>
      </w:r>
      <w:r w:rsidR="00D6514F">
        <w:rPr>
          <w:rFonts w:ascii="Verdana" w:eastAsia="Times New Roman" w:hAnsi="Verdana" w:cs="Times New Roman"/>
          <w:color w:val="000000"/>
          <w:kern w:val="0"/>
          <w:sz w:val="20"/>
          <w:szCs w:val="20"/>
          <w:lang w:eastAsia="da-DK"/>
          <w14:ligatures w14:val="none"/>
        </w:rPr>
        <w:t>g</w:t>
      </w:r>
      <w:r w:rsidRPr="00AC3025">
        <w:rPr>
          <w:rFonts w:ascii="Verdana" w:eastAsia="Times New Roman" w:hAnsi="Verdana" w:cs="Times New Roman"/>
          <w:color w:val="000000"/>
          <w:kern w:val="0"/>
          <w:sz w:val="20"/>
          <w:szCs w:val="20"/>
          <w:lang w:eastAsia="da-DK"/>
          <w14:ligatures w14:val="none"/>
        </w:rPr>
        <w:t xml:space="preserve"> eller teknisk art, men </w:t>
      </w:r>
      <w:r w:rsidR="00405723">
        <w:rPr>
          <w:rFonts w:ascii="Verdana" w:eastAsia="Times New Roman" w:hAnsi="Verdana" w:cs="Times New Roman"/>
          <w:color w:val="000000"/>
          <w:kern w:val="0"/>
          <w:sz w:val="20"/>
          <w:szCs w:val="20"/>
          <w:lang w:eastAsia="da-DK"/>
          <w14:ligatures w14:val="none"/>
        </w:rPr>
        <w:t xml:space="preserve">et vel gennemarbejdet </w:t>
      </w:r>
      <w:r w:rsidR="00405723" w:rsidRPr="00AC3025">
        <w:rPr>
          <w:rFonts w:ascii="Verdana" w:eastAsia="Times New Roman" w:hAnsi="Verdana" w:cs="Times New Roman"/>
          <w:color w:val="000000"/>
          <w:kern w:val="0"/>
          <w:sz w:val="20"/>
          <w:szCs w:val="20"/>
          <w:lang w:eastAsia="da-DK"/>
          <w14:ligatures w14:val="none"/>
        </w:rPr>
        <w:t>resultat</w:t>
      </w:r>
      <w:r w:rsidRPr="00AC3025">
        <w:rPr>
          <w:rFonts w:ascii="Verdana" w:eastAsia="Times New Roman" w:hAnsi="Verdana" w:cs="Times New Roman"/>
          <w:color w:val="000000"/>
          <w:kern w:val="0"/>
          <w:sz w:val="20"/>
          <w:szCs w:val="20"/>
          <w:lang w:eastAsia="da-DK"/>
          <w14:ligatures w14:val="none"/>
        </w:rPr>
        <w:t xml:space="preserve"> af:</w:t>
      </w:r>
    </w:p>
    <w:p w14:paraId="5CA1AFD8" w14:textId="3E08E681" w:rsidR="00405723" w:rsidRDefault="00405723" w:rsidP="002659BC">
      <w:pPr>
        <w:pStyle w:val="Listeafsnit"/>
        <w:numPr>
          <w:ilvl w:val="0"/>
          <w:numId w:val="3"/>
        </w:numPr>
        <w:spacing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Dialogmøde</w:t>
      </w:r>
      <w:r w:rsidR="00D26CDC">
        <w:rPr>
          <w:rFonts w:ascii="Verdana" w:eastAsia="Times New Roman" w:hAnsi="Verdana" w:cs="Times New Roman"/>
          <w:color w:val="000000"/>
          <w:kern w:val="0"/>
          <w:sz w:val="20"/>
          <w:szCs w:val="20"/>
          <w:lang w:eastAsia="da-DK"/>
          <w14:ligatures w14:val="none"/>
        </w:rPr>
        <w:t>r</w:t>
      </w:r>
    </w:p>
    <w:p w14:paraId="19CA5917" w14:textId="75B93135" w:rsidR="002659BC" w:rsidRPr="00AC3025" w:rsidRDefault="002659BC" w:rsidP="002659BC">
      <w:pPr>
        <w:pStyle w:val="Listeafsnit"/>
        <w:numPr>
          <w:ilvl w:val="0"/>
          <w:numId w:val="3"/>
        </w:numPr>
        <w:spacing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2 x O</w:t>
      </w:r>
      <w:r w:rsidR="00F83200" w:rsidRPr="00AC3025">
        <w:rPr>
          <w:rFonts w:ascii="Verdana" w:eastAsia="Times New Roman" w:hAnsi="Verdana" w:cs="Times New Roman"/>
          <w:color w:val="000000"/>
          <w:kern w:val="0"/>
          <w:sz w:val="20"/>
          <w:szCs w:val="20"/>
          <w:lang w:eastAsia="da-DK"/>
          <w14:ligatures w14:val="none"/>
        </w:rPr>
        <w:t>ffentlig høring</w:t>
      </w:r>
      <w:r w:rsidR="00405723">
        <w:rPr>
          <w:rFonts w:ascii="Verdana" w:eastAsia="Times New Roman" w:hAnsi="Verdana" w:cs="Times New Roman"/>
          <w:color w:val="000000"/>
          <w:kern w:val="0"/>
          <w:sz w:val="20"/>
          <w:szCs w:val="20"/>
          <w:lang w:eastAsia="da-DK"/>
          <w14:ligatures w14:val="none"/>
        </w:rPr>
        <w:t>er</w:t>
      </w:r>
    </w:p>
    <w:p w14:paraId="05D593E7" w14:textId="77777777" w:rsidR="002659BC" w:rsidRPr="00AC3025" w:rsidRDefault="002659BC" w:rsidP="002659BC">
      <w:pPr>
        <w:pStyle w:val="Listeafsnit"/>
        <w:numPr>
          <w:ilvl w:val="0"/>
          <w:numId w:val="3"/>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P</w:t>
      </w:r>
      <w:r w:rsidR="00F83200" w:rsidRPr="00AC3025">
        <w:rPr>
          <w:rFonts w:ascii="Verdana" w:eastAsia="Times New Roman" w:hAnsi="Verdana" w:cs="Times New Roman"/>
          <w:color w:val="000000"/>
          <w:kern w:val="0"/>
          <w:sz w:val="20"/>
          <w:szCs w:val="20"/>
          <w:lang w:eastAsia="da-DK"/>
          <w14:ligatures w14:val="none"/>
        </w:rPr>
        <w:t>olitisk stillingtagen</w:t>
      </w:r>
    </w:p>
    <w:p w14:paraId="6952680E" w14:textId="6D97AF40" w:rsidR="00F83200" w:rsidRPr="00AC3025" w:rsidRDefault="002659BC" w:rsidP="002659BC">
      <w:pPr>
        <w:pStyle w:val="Listeafsnit"/>
        <w:numPr>
          <w:ilvl w:val="0"/>
          <w:numId w:val="3"/>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E</w:t>
      </w:r>
      <w:r w:rsidR="00F83200" w:rsidRPr="00AC3025">
        <w:rPr>
          <w:rFonts w:ascii="Verdana" w:eastAsia="Times New Roman" w:hAnsi="Verdana" w:cs="Times New Roman"/>
          <w:color w:val="000000"/>
          <w:kern w:val="0"/>
          <w:sz w:val="20"/>
          <w:szCs w:val="20"/>
          <w:lang w:eastAsia="da-DK"/>
          <w14:ligatures w14:val="none"/>
        </w:rPr>
        <w:t>n bevidst afvejning mellem udvikling og bevaring</w:t>
      </w:r>
    </w:p>
    <w:p w14:paraId="53A69BE2" w14:textId="4B4AC6D1" w:rsidR="00DD23F8" w:rsidRDefault="00F83200" w:rsidP="008546B2">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En ny lokalplan, der muliggør opførelse a</w:t>
      </w:r>
      <w:r w:rsidR="00405723">
        <w:rPr>
          <w:rFonts w:ascii="Verdana" w:eastAsia="Times New Roman" w:hAnsi="Verdana" w:cs="Times New Roman"/>
          <w:color w:val="000000"/>
          <w:kern w:val="0"/>
          <w:sz w:val="20"/>
          <w:szCs w:val="20"/>
          <w:lang w:eastAsia="da-DK"/>
          <w14:ligatures w14:val="none"/>
        </w:rPr>
        <w:t>f</w:t>
      </w:r>
      <w:r w:rsidRPr="00AC3025">
        <w:rPr>
          <w:rFonts w:ascii="Verdana" w:eastAsia="Times New Roman" w:hAnsi="Verdana" w:cs="Times New Roman"/>
          <w:color w:val="000000"/>
          <w:kern w:val="0"/>
          <w:sz w:val="20"/>
          <w:szCs w:val="20"/>
          <w:lang w:eastAsia="da-DK"/>
          <w14:ligatures w14:val="none"/>
        </w:rPr>
        <w:t xml:space="preserve"> 22 boliger</w:t>
      </w:r>
      <w:r w:rsidR="002659BC" w:rsidRPr="00AC3025">
        <w:rPr>
          <w:rFonts w:ascii="Verdana" w:eastAsia="Times New Roman" w:hAnsi="Verdana" w:cs="Times New Roman"/>
          <w:color w:val="000000"/>
          <w:kern w:val="0"/>
          <w:sz w:val="20"/>
          <w:szCs w:val="20"/>
          <w:lang w:eastAsia="da-DK"/>
          <w14:ligatures w14:val="none"/>
        </w:rPr>
        <w:t xml:space="preserve"> og negligering af landsbyens karakteristiske kile</w:t>
      </w:r>
      <w:r w:rsidR="0016022D">
        <w:rPr>
          <w:rStyle w:val="Fodnotehenvisning"/>
          <w:rFonts w:ascii="Verdana" w:eastAsia="Times New Roman" w:hAnsi="Verdana" w:cs="Times New Roman"/>
          <w:color w:val="000000"/>
          <w:kern w:val="0"/>
          <w:sz w:val="20"/>
          <w:szCs w:val="20"/>
          <w:lang w:eastAsia="da-DK"/>
          <w14:ligatures w14:val="none"/>
        </w:rPr>
        <w:footnoteReference w:id="9"/>
      </w:r>
      <w:r w:rsidRPr="00AC3025">
        <w:rPr>
          <w:rFonts w:ascii="Verdana" w:eastAsia="Times New Roman" w:hAnsi="Verdana" w:cs="Times New Roman"/>
          <w:color w:val="000000"/>
          <w:kern w:val="0"/>
          <w:sz w:val="20"/>
          <w:szCs w:val="20"/>
          <w:lang w:eastAsia="da-DK"/>
          <w14:ligatures w14:val="none"/>
        </w:rPr>
        <w:t>, vil være i direkte modstrid med dette særdeles klart formulerede formål</w:t>
      </w:r>
      <w:r w:rsidR="00DD23F8" w:rsidRPr="00AC3025">
        <w:rPr>
          <w:rFonts w:ascii="Verdana" w:eastAsia="Times New Roman" w:hAnsi="Verdana" w:cs="Times New Roman"/>
          <w:color w:val="000000"/>
          <w:kern w:val="0"/>
          <w:sz w:val="20"/>
          <w:szCs w:val="20"/>
          <w:lang w:eastAsia="da-DK"/>
          <w14:ligatures w14:val="none"/>
        </w:rPr>
        <w:t xml:space="preserve"> med lokalplan 556.01</w:t>
      </w:r>
      <w:r w:rsidRPr="00AC3025">
        <w:rPr>
          <w:rFonts w:ascii="Verdana" w:eastAsia="Times New Roman" w:hAnsi="Verdana" w:cs="Times New Roman"/>
          <w:color w:val="000000"/>
          <w:kern w:val="0"/>
          <w:sz w:val="20"/>
          <w:szCs w:val="20"/>
          <w:lang w:eastAsia="da-DK"/>
          <w14:ligatures w14:val="none"/>
        </w:rPr>
        <w:t>.</w:t>
      </w:r>
      <w:r w:rsidR="008546B2" w:rsidRPr="00AC3025">
        <w:rPr>
          <w:rFonts w:ascii="Verdana" w:eastAsia="Times New Roman" w:hAnsi="Verdana" w:cs="Times New Roman"/>
          <w:color w:val="000000"/>
          <w:kern w:val="0"/>
          <w:sz w:val="20"/>
          <w:szCs w:val="20"/>
          <w:lang w:eastAsia="da-DK"/>
          <w14:ligatures w14:val="none"/>
        </w:rPr>
        <w:t xml:space="preserve"> </w:t>
      </w:r>
    </w:p>
    <w:p w14:paraId="7CE2BEF6" w14:textId="77777777" w:rsidR="009D5F28" w:rsidRPr="00AC3025" w:rsidRDefault="009D5F28" w:rsidP="008546B2">
      <w:pPr>
        <w:spacing w:before="100" w:beforeAutospacing="1" w:after="100" w:afterAutospacing="1"/>
        <w:rPr>
          <w:rFonts w:ascii="Verdana" w:hAnsi="Verdana"/>
          <w:b/>
          <w:bCs/>
          <w:sz w:val="20"/>
          <w:szCs w:val="20"/>
        </w:rPr>
      </w:pPr>
    </w:p>
    <w:p w14:paraId="205554B3" w14:textId="5C8BF830" w:rsidR="002659BC" w:rsidRPr="00AC3025" w:rsidRDefault="002659BC" w:rsidP="00C4131C">
      <w:pPr>
        <w:pStyle w:val="Listeafsnit"/>
        <w:numPr>
          <w:ilvl w:val="0"/>
          <w:numId w:val="9"/>
        </w:numPr>
        <w:rPr>
          <w:rFonts w:ascii="Verdana" w:hAnsi="Verdana"/>
          <w:b/>
          <w:bCs/>
          <w:sz w:val="20"/>
          <w:szCs w:val="20"/>
        </w:rPr>
      </w:pPr>
      <w:r w:rsidRPr="00AC3025">
        <w:rPr>
          <w:rFonts w:ascii="Verdana" w:hAnsi="Verdana"/>
          <w:b/>
          <w:bCs/>
          <w:sz w:val="20"/>
          <w:szCs w:val="20"/>
        </w:rPr>
        <w:t>Ændring af lokalplanen udgør et brud med planmæssig kontinuitet</w:t>
      </w:r>
    </w:p>
    <w:p w14:paraId="049F29E7" w14:textId="77777777"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556.01 om lokalplanens betydning:</w:t>
      </w:r>
    </w:p>
    <w:p w14:paraId="69173258" w14:textId="22879AC5"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Lokalplanen inkl. vedligeholdelsesvejledning skaber mulighed for at landsbyens særlige karakteristika bevares for eftertiden</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0"/>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5C8B7000" w14:textId="4853E462"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556.01 om lokalplanens forhold til anden planlægning:</w:t>
      </w:r>
    </w:p>
    <w:p w14:paraId="39F35959" w14:textId="1E12A89A"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Ørby er udpeget som kulturhistorisk landsby, hvor de karakteristiske, oprindelige træk skal tilstræbes bevaret, og evt. nybyggeri, anlæg m.v. skal ske på baggrund af en lokalplan</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1"/>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47B77D14" w14:textId="5CEBDB76"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lastRenderedPageBreak/>
        <w:t>”</w:t>
      </w:r>
      <w:r w:rsidR="002659BC" w:rsidRPr="00AC3025">
        <w:rPr>
          <w:rFonts w:ascii="Verdana" w:eastAsiaTheme="minorHAnsi" w:hAnsi="Verdana" w:cstheme="minorBidi"/>
          <w:i/>
          <w:iCs/>
          <w:color w:val="000000"/>
          <w:kern w:val="2"/>
          <w:sz w:val="20"/>
          <w:szCs w:val="20"/>
          <w:lang w:eastAsia="en-US"/>
          <w14:ligatures w14:val="standardContextual"/>
        </w:rPr>
        <w:t xml:space="preserve">Lokalplanlægning skal have til </w:t>
      </w:r>
      <w:r w:rsidRPr="00AC3025">
        <w:rPr>
          <w:rFonts w:ascii="Verdana" w:eastAsiaTheme="minorHAnsi" w:hAnsi="Verdana" w:cstheme="minorBidi"/>
          <w:i/>
          <w:iCs/>
          <w:color w:val="000000"/>
          <w:kern w:val="2"/>
          <w:sz w:val="20"/>
          <w:szCs w:val="20"/>
          <w:lang w:eastAsia="en-US"/>
          <w14:ligatures w14:val="standardContextual"/>
        </w:rPr>
        <w:t>formål</w:t>
      </w:r>
      <w:r w:rsidR="002659BC" w:rsidRPr="00AC3025">
        <w:rPr>
          <w:rFonts w:ascii="Verdana" w:eastAsiaTheme="minorHAnsi" w:hAnsi="Verdana" w:cstheme="minorBidi"/>
          <w:i/>
          <w:iCs/>
          <w:color w:val="000000"/>
          <w:kern w:val="2"/>
          <w:sz w:val="20"/>
          <w:szCs w:val="20"/>
          <w:lang w:eastAsia="en-US"/>
          <w14:ligatures w14:val="standardContextual"/>
        </w:rPr>
        <w:t xml:space="preserve"> at bevare landsbyen og tage hensyn til kulturhistoriske, landskabelige og andre naturmæssige træk samt til sammenhængen med kulturhistoriske træk i den omgivende dyrkningsflade</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2"/>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6546489F" w14:textId="7AD40F53"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 xml:space="preserve">Byggeri og anlæg, som ikke har tilknytning til det </w:t>
      </w:r>
      <w:r w:rsidRPr="00AC3025">
        <w:rPr>
          <w:rFonts w:ascii="Verdana" w:eastAsiaTheme="minorHAnsi" w:hAnsi="Verdana" w:cstheme="minorBidi"/>
          <w:i/>
          <w:iCs/>
          <w:color w:val="000000"/>
          <w:kern w:val="2"/>
          <w:sz w:val="20"/>
          <w:szCs w:val="20"/>
          <w:lang w:eastAsia="en-US"/>
          <w14:ligatures w14:val="standardContextual"/>
        </w:rPr>
        <w:t>å</w:t>
      </w:r>
      <w:r w:rsidRPr="00AC3025">
        <w:rPr>
          <w:rFonts w:ascii="Verdana" w:eastAsiaTheme="minorHAnsi" w:hAnsi="Verdana" w:cs="Arial"/>
          <w:i/>
          <w:iCs/>
          <w:color w:val="000000"/>
          <w:kern w:val="2"/>
          <w:sz w:val="20"/>
          <w:szCs w:val="20"/>
          <w:lang w:eastAsia="en-US"/>
          <w14:ligatures w14:val="standardContextual"/>
        </w:rPr>
        <w:t>b</w:t>
      </w:r>
      <w:r w:rsidRPr="00AC3025">
        <w:rPr>
          <w:rFonts w:ascii="Verdana" w:eastAsiaTheme="minorHAnsi" w:hAnsi="Verdana" w:cstheme="minorBidi"/>
          <w:i/>
          <w:iCs/>
          <w:color w:val="000000"/>
          <w:kern w:val="2"/>
          <w:sz w:val="20"/>
          <w:szCs w:val="20"/>
          <w:lang w:eastAsia="en-US"/>
          <w14:ligatures w14:val="standardContextual"/>
        </w:rPr>
        <w:t>ne</w:t>
      </w:r>
      <w:r w:rsidR="002659BC" w:rsidRPr="00AC3025">
        <w:rPr>
          <w:rFonts w:ascii="Verdana" w:eastAsiaTheme="minorHAnsi" w:hAnsi="Verdana" w:cstheme="minorBidi"/>
          <w:i/>
          <w:iCs/>
          <w:color w:val="000000"/>
          <w:kern w:val="2"/>
          <w:sz w:val="20"/>
          <w:szCs w:val="20"/>
          <w:lang w:eastAsia="en-US"/>
          <w14:ligatures w14:val="standardContextual"/>
        </w:rPr>
        <w:t xml:space="preserve"> land, skal være af begrænset omfang og respektere stedets landskabs-, natur- og kulturhistoriske værdier. Landsbyens afgrænsning ud mod det </w:t>
      </w:r>
      <w:r w:rsidRPr="00AC3025">
        <w:rPr>
          <w:rFonts w:ascii="Verdana" w:eastAsiaTheme="minorHAnsi" w:hAnsi="Verdana" w:cstheme="minorBidi"/>
          <w:i/>
          <w:iCs/>
          <w:color w:val="000000"/>
          <w:kern w:val="2"/>
          <w:sz w:val="20"/>
          <w:szCs w:val="20"/>
          <w:lang w:eastAsia="en-US"/>
          <w14:ligatures w14:val="standardContextual"/>
        </w:rPr>
        <w:t>åbne</w:t>
      </w:r>
      <w:r w:rsidR="002659BC" w:rsidRPr="00AC3025">
        <w:rPr>
          <w:rFonts w:ascii="Verdana" w:eastAsiaTheme="minorHAnsi" w:hAnsi="Verdana" w:cstheme="minorBidi"/>
          <w:i/>
          <w:iCs/>
          <w:color w:val="000000"/>
          <w:kern w:val="2"/>
          <w:sz w:val="20"/>
          <w:szCs w:val="20"/>
          <w:lang w:eastAsia="en-US"/>
          <w14:ligatures w14:val="standardContextual"/>
        </w:rPr>
        <w:t xml:space="preserve"> land skal tilstræbes fastholdt. Der må kun ske begrænset nybyggeri i begrænset omfang</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3"/>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545CEC3A" w14:textId="2045BBB9"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w:t>
      </w:r>
      <w:r w:rsidR="002659BC" w:rsidRPr="00AC3025">
        <w:rPr>
          <w:rFonts w:ascii="Verdana" w:eastAsiaTheme="minorHAnsi" w:hAnsi="Verdana" w:cstheme="minorBidi"/>
          <w:i/>
          <w:iCs/>
          <w:color w:val="000000"/>
          <w:kern w:val="2"/>
          <w:sz w:val="20"/>
          <w:szCs w:val="20"/>
          <w:lang w:eastAsia="en-US"/>
          <w14:ligatures w14:val="standardContextual"/>
        </w:rPr>
        <w:t xml:space="preserve">Endvidere ligger Ørby i et </w:t>
      </w:r>
      <w:r w:rsidRPr="00AC3025">
        <w:rPr>
          <w:rFonts w:ascii="Verdana" w:eastAsiaTheme="minorHAnsi" w:hAnsi="Verdana" w:cstheme="minorBidi"/>
          <w:i/>
          <w:iCs/>
          <w:color w:val="000000"/>
          <w:kern w:val="2"/>
          <w:sz w:val="20"/>
          <w:szCs w:val="20"/>
          <w:lang w:eastAsia="en-US"/>
          <w14:ligatures w14:val="standardContextual"/>
        </w:rPr>
        <w:t>sårbart</w:t>
      </w:r>
      <w:r w:rsidR="002659BC" w:rsidRPr="00AC3025">
        <w:rPr>
          <w:rFonts w:ascii="Verdana" w:eastAsiaTheme="minorHAnsi" w:hAnsi="Verdana" w:cstheme="minorBidi"/>
          <w:i/>
          <w:iCs/>
          <w:color w:val="000000"/>
          <w:kern w:val="2"/>
          <w:sz w:val="20"/>
          <w:szCs w:val="20"/>
          <w:lang w:eastAsia="en-US"/>
          <w14:ligatures w14:val="standardContextual"/>
        </w:rPr>
        <w:t xml:space="preserve"> landskab med store landskabelige og kulturhistoriske værdier. Landskabet omkring landsbyen skal bevares, </w:t>
      </w:r>
      <w:r w:rsidR="00CC26D5" w:rsidRPr="00AC3025">
        <w:rPr>
          <w:rFonts w:ascii="Verdana" w:eastAsiaTheme="minorHAnsi" w:hAnsi="Verdana" w:cstheme="minorBidi"/>
          <w:i/>
          <w:iCs/>
          <w:color w:val="000000"/>
          <w:kern w:val="2"/>
          <w:sz w:val="20"/>
          <w:szCs w:val="20"/>
          <w:lang w:eastAsia="en-US"/>
          <w14:ligatures w14:val="standardContextual"/>
        </w:rPr>
        <w:t>så</w:t>
      </w:r>
      <w:r w:rsidR="002659BC" w:rsidRPr="00AC3025">
        <w:rPr>
          <w:rFonts w:ascii="Verdana" w:eastAsiaTheme="minorHAnsi" w:hAnsi="Verdana" w:cstheme="minorBidi"/>
          <w:i/>
          <w:iCs/>
          <w:color w:val="000000"/>
          <w:kern w:val="2"/>
          <w:sz w:val="20"/>
          <w:szCs w:val="20"/>
          <w:lang w:eastAsia="en-US"/>
          <w14:ligatures w14:val="standardContextual"/>
        </w:rPr>
        <w:t xml:space="preserve">̊ det fortsat er muligt at opleve smukke og egnskarakteristiske landskaber, som ikke er </w:t>
      </w:r>
      <w:r w:rsidRPr="00AC3025">
        <w:rPr>
          <w:rFonts w:ascii="Verdana" w:eastAsiaTheme="minorHAnsi" w:hAnsi="Verdana" w:cstheme="minorBidi"/>
          <w:i/>
          <w:iCs/>
          <w:color w:val="000000"/>
          <w:kern w:val="2"/>
          <w:sz w:val="20"/>
          <w:szCs w:val="20"/>
          <w:lang w:eastAsia="en-US"/>
          <w14:ligatures w14:val="standardContextual"/>
        </w:rPr>
        <w:t>påvirket</w:t>
      </w:r>
      <w:r w:rsidR="002659BC" w:rsidRPr="00AC3025">
        <w:rPr>
          <w:rFonts w:ascii="Verdana" w:eastAsiaTheme="minorHAnsi" w:hAnsi="Verdana" w:cstheme="minorBidi"/>
          <w:i/>
          <w:iCs/>
          <w:color w:val="000000"/>
          <w:kern w:val="2"/>
          <w:sz w:val="20"/>
          <w:szCs w:val="20"/>
          <w:lang w:eastAsia="en-US"/>
          <w14:ligatures w14:val="standardContextual"/>
        </w:rPr>
        <w:t xml:space="preserve"> af indgreb</w:t>
      </w:r>
      <w:r w:rsidRPr="00AC3025">
        <w:rPr>
          <w:rFonts w:ascii="Verdana" w:eastAsiaTheme="minorHAnsi" w:hAnsi="Verdana" w:cstheme="minorBidi"/>
          <w:i/>
          <w:iCs/>
          <w:color w:val="000000"/>
          <w:kern w:val="2"/>
          <w:sz w:val="20"/>
          <w:szCs w:val="20"/>
          <w:lang w:eastAsia="en-US"/>
          <w14:ligatures w14:val="standardContextual"/>
        </w:rPr>
        <w:t>”</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4"/>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0E0073EF" w14:textId="03425318"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556.01 om lokalplanens baggrund:</w:t>
      </w:r>
    </w:p>
    <w:p w14:paraId="0BDF5F90" w14:textId="1D799FD7" w:rsidR="002659BC" w:rsidRPr="00AC3025" w:rsidRDefault="00C4131C" w:rsidP="002659BC">
      <w:pPr>
        <w:pStyle w:val="NormalWeb"/>
        <w:rPr>
          <w:rFonts w:ascii="Verdana" w:eastAsiaTheme="minorHAnsi" w:hAnsi="Verdana" w:cstheme="minorBidi"/>
          <w:i/>
          <w:iCs/>
          <w:color w:val="000000"/>
          <w:kern w:val="2"/>
          <w:sz w:val="20"/>
          <w:szCs w:val="20"/>
          <w:lang w:eastAsia="en-US"/>
          <w14:ligatures w14:val="standardContextual"/>
        </w:rPr>
      </w:pPr>
      <w:r w:rsidRPr="00AC3025">
        <w:rPr>
          <w:rFonts w:ascii="Verdana" w:eastAsiaTheme="minorHAnsi" w:hAnsi="Verdana" w:cstheme="minorBidi"/>
          <w:i/>
          <w:iCs/>
          <w:color w:val="000000"/>
          <w:kern w:val="2"/>
          <w:sz w:val="20"/>
          <w:szCs w:val="20"/>
          <w:lang w:eastAsia="en-US"/>
          <w14:ligatures w14:val="standardContextual"/>
        </w:rPr>
        <w:t>Byrådet</w:t>
      </w:r>
      <w:r w:rsidR="002659BC" w:rsidRPr="00AC3025">
        <w:rPr>
          <w:rFonts w:ascii="Verdana" w:eastAsiaTheme="minorHAnsi" w:hAnsi="Verdana" w:cstheme="minorBidi"/>
          <w:i/>
          <w:iCs/>
          <w:color w:val="000000"/>
          <w:kern w:val="2"/>
          <w:sz w:val="20"/>
          <w:szCs w:val="20"/>
          <w:lang w:eastAsia="en-US"/>
          <w14:ligatures w14:val="standardContextual"/>
        </w:rPr>
        <w:t xml:space="preserve"> ønsker at tydeliggøre landsbyernes profiler, hvor vægten lægges på at understøtte og bevare </w:t>
      </w:r>
      <w:r w:rsidRPr="00AC3025">
        <w:rPr>
          <w:rFonts w:ascii="Verdana" w:eastAsiaTheme="minorHAnsi" w:hAnsi="Verdana" w:cstheme="minorBidi"/>
          <w:i/>
          <w:iCs/>
          <w:color w:val="000000"/>
          <w:kern w:val="2"/>
          <w:sz w:val="20"/>
          <w:szCs w:val="20"/>
          <w:lang w:eastAsia="en-US"/>
          <w14:ligatures w14:val="standardContextual"/>
        </w:rPr>
        <w:t>både</w:t>
      </w:r>
      <w:r w:rsidR="002659BC" w:rsidRPr="00AC3025">
        <w:rPr>
          <w:rFonts w:ascii="Verdana" w:eastAsiaTheme="minorHAnsi" w:hAnsi="Verdana" w:cstheme="minorBidi"/>
          <w:i/>
          <w:iCs/>
          <w:color w:val="000000"/>
          <w:kern w:val="2"/>
          <w:sz w:val="20"/>
          <w:szCs w:val="20"/>
          <w:lang w:eastAsia="en-US"/>
          <w14:ligatures w14:val="standardContextual"/>
        </w:rPr>
        <w:t xml:space="preserve"> landsbyens kvaliteter og lokalsamfundets rolle i kommunen</w:t>
      </w:r>
      <w:r w:rsidRPr="00AC3025">
        <w:rPr>
          <w:rStyle w:val="Fodnotehenvisning"/>
          <w:rFonts w:ascii="Verdana" w:eastAsiaTheme="minorHAnsi" w:hAnsi="Verdana" w:cstheme="minorBidi"/>
          <w:i/>
          <w:iCs/>
          <w:color w:val="000000"/>
          <w:kern w:val="2"/>
          <w:sz w:val="20"/>
          <w:szCs w:val="20"/>
          <w:lang w:eastAsia="en-US"/>
          <w14:ligatures w14:val="standardContextual"/>
        </w:rPr>
        <w:footnoteReference w:id="15"/>
      </w:r>
      <w:r w:rsidR="002659BC" w:rsidRPr="00AC3025">
        <w:rPr>
          <w:rFonts w:ascii="Verdana" w:eastAsiaTheme="minorHAnsi" w:hAnsi="Verdana" w:cstheme="minorBidi"/>
          <w:i/>
          <w:iCs/>
          <w:color w:val="000000"/>
          <w:kern w:val="2"/>
          <w:sz w:val="20"/>
          <w:szCs w:val="20"/>
          <w:lang w:eastAsia="en-US"/>
          <w14:ligatures w14:val="standardContextual"/>
        </w:rPr>
        <w:t xml:space="preserve">. </w:t>
      </w:r>
    </w:p>
    <w:p w14:paraId="1361DFC5" w14:textId="18AF3E61"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 er fortsat relativt ny og i fuld overensstemmelse med</w:t>
      </w:r>
      <w:r w:rsidR="00C4131C" w:rsidRPr="00AC3025">
        <w:rPr>
          <w:rFonts w:ascii="Verdana" w:eastAsia="Times New Roman" w:hAnsi="Verdana" w:cs="Times New Roman"/>
          <w:color w:val="000000"/>
          <w:kern w:val="0"/>
          <w:sz w:val="20"/>
          <w:szCs w:val="20"/>
          <w:lang w:eastAsia="da-DK"/>
          <w14:ligatures w14:val="none"/>
        </w:rPr>
        <w:t xml:space="preserve"> daværende</w:t>
      </w:r>
      <w:r w:rsidRPr="00AC3025">
        <w:rPr>
          <w:rFonts w:ascii="Verdana" w:eastAsia="Times New Roman" w:hAnsi="Verdana" w:cs="Times New Roman"/>
          <w:color w:val="000000"/>
          <w:kern w:val="0"/>
          <w:sz w:val="20"/>
          <w:szCs w:val="20"/>
          <w:lang w:eastAsia="da-DK"/>
          <w14:ligatures w14:val="none"/>
        </w:rPr>
        <w:t xml:space="preserve"> </w:t>
      </w:r>
      <w:r w:rsidR="00C4131C" w:rsidRPr="00AC3025">
        <w:rPr>
          <w:rFonts w:ascii="Verdana" w:eastAsia="Times New Roman" w:hAnsi="Verdana" w:cs="Times New Roman"/>
          <w:color w:val="000000"/>
          <w:kern w:val="0"/>
          <w:sz w:val="20"/>
          <w:szCs w:val="20"/>
          <w:lang w:eastAsia="da-DK"/>
          <w14:ligatures w14:val="none"/>
        </w:rPr>
        <w:t xml:space="preserve">Gribskov </w:t>
      </w:r>
      <w:r w:rsidRPr="00AC3025">
        <w:rPr>
          <w:rFonts w:ascii="Verdana" w:eastAsia="Times New Roman" w:hAnsi="Verdana" w:cs="Times New Roman"/>
          <w:color w:val="000000"/>
          <w:kern w:val="0"/>
          <w:sz w:val="20"/>
          <w:szCs w:val="20"/>
          <w:lang w:eastAsia="da-DK"/>
          <w14:ligatures w14:val="none"/>
        </w:rPr>
        <w:t>Kommuneplan 2013–25</w:t>
      </w:r>
      <w:r w:rsidR="00405723">
        <w:rPr>
          <w:rFonts w:ascii="Verdana" w:eastAsia="Times New Roman" w:hAnsi="Verdana" w:cs="Times New Roman"/>
          <w:color w:val="000000"/>
          <w:kern w:val="0"/>
          <w:sz w:val="20"/>
          <w:szCs w:val="20"/>
          <w:lang w:eastAsia="da-DK"/>
          <w14:ligatures w14:val="none"/>
        </w:rPr>
        <w:t xml:space="preserve"> og ligeledes i overensstemmelse med kommuneplan 2025-37.</w:t>
      </w:r>
    </w:p>
    <w:p w14:paraId="2CD254D8" w14:textId="77777777" w:rsidR="002659BC" w:rsidRPr="00AC3025" w:rsidRDefault="002659BC" w:rsidP="00405723">
      <w:pPr>
        <w:spacing w:after="0"/>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Der er ikke i materialet om ændring af lokalplan redegjort for:</w:t>
      </w:r>
    </w:p>
    <w:p w14:paraId="1C0DB8DD" w14:textId="249F3F77" w:rsidR="002659BC"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2659BC" w:rsidRPr="00AC3025">
        <w:rPr>
          <w:rFonts w:ascii="Verdana" w:eastAsia="Times New Roman" w:hAnsi="Verdana" w:cs="Times New Roman"/>
          <w:color w:val="000000"/>
          <w:kern w:val="0"/>
          <w:sz w:val="20"/>
          <w:szCs w:val="20"/>
          <w:lang w:eastAsia="da-DK"/>
          <w14:ligatures w14:val="none"/>
        </w:rPr>
        <w:t>vilke nye planmæssige hensyn, der er opstået siden 2015</w:t>
      </w:r>
    </w:p>
    <w:p w14:paraId="5579BA52" w14:textId="71ACE1B4" w:rsidR="002659BC"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2659BC" w:rsidRPr="00AC3025">
        <w:rPr>
          <w:rFonts w:ascii="Verdana" w:eastAsia="Times New Roman" w:hAnsi="Verdana" w:cs="Times New Roman"/>
          <w:color w:val="000000"/>
          <w:kern w:val="0"/>
          <w:sz w:val="20"/>
          <w:szCs w:val="20"/>
          <w:lang w:eastAsia="da-DK"/>
          <w14:ligatures w14:val="none"/>
        </w:rPr>
        <w:t xml:space="preserve">vilke ændrede faktiske forhold, der gør den eksisterende </w:t>
      </w:r>
      <w:r w:rsidRPr="00AC3025">
        <w:rPr>
          <w:rFonts w:ascii="Verdana" w:eastAsia="Times New Roman" w:hAnsi="Verdana" w:cs="Times New Roman"/>
          <w:color w:val="000000"/>
          <w:kern w:val="0"/>
          <w:sz w:val="20"/>
          <w:szCs w:val="20"/>
          <w:lang w:eastAsia="da-DK"/>
          <w14:ligatures w14:val="none"/>
        </w:rPr>
        <w:t>lokal</w:t>
      </w:r>
      <w:r w:rsidR="002659BC" w:rsidRPr="00AC3025">
        <w:rPr>
          <w:rFonts w:ascii="Verdana" w:eastAsia="Times New Roman" w:hAnsi="Verdana" w:cs="Times New Roman"/>
          <w:color w:val="000000"/>
          <w:kern w:val="0"/>
          <w:sz w:val="20"/>
          <w:szCs w:val="20"/>
          <w:lang w:eastAsia="da-DK"/>
          <w14:ligatures w14:val="none"/>
        </w:rPr>
        <w:t>plan uanvendelig</w:t>
      </w:r>
    </w:p>
    <w:p w14:paraId="39EDB2EE" w14:textId="4C5188CF" w:rsidR="002659BC"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2659BC" w:rsidRPr="00AC3025">
        <w:rPr>
          <w:rFonts w:ascii="Verdana" w:eastAsia="Times New Roman" w:hAnsi="Verdana" w:cs="Times New Roman"/>
          <w:color w:val="000000"/>
          <w:kern w:val="0"/>
          <w:sz w:val="20"/>
          <w:szCs w:val="20"/>
          <w:lang w:eastAsia="da-DK"/>
          <w14:ligatures w14:val="none"/>
        </w:rPr>
        <w:t>vorfor det tidligere politiske valg ikke længere anses for relevant</w:t>
      </w:r>
    </w:p>
    <w:p w14:paraId="2AEC6A98" w14:textId="3144F31C" w:rsidR="008546B2" w:rsidRPr="00AC3025" w:rsidRDefault="00C4131C" w:rsidP="00405723">
      <w:pPr>
        <w:numPr>
          <w:ilvl w:val="0"/>
          <w:numId w:val="4"/>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w:t>
      </w:r>
      <w:r w:rsidR="008546B2" w:rsidRPr="00AC3025">
        <w:rPr>
          <w:rFonts w:ascii="Verdana" w:eastAsia="Times New Roman" w:hAnsi="Verdana" w:cs="Times New Roman"/>
          <w:color w:val="000000"/>
          <w:kern w:val="0"/>
          <w:sz w:val="20"/>
          <w:szCs w:val="20"/>
          <w:lang w:eastAsia="da-DK"/>
          <w14:ligatures w14:val="none"/>
        </w:rPr>
        <w:t>vorledes ændringen er i strid med Gribskov Kommuneplan 202</w:t>
      </w:r>
      <w:r w:rsidR="002A3876">
        <w:rPr>
          <w:rFonts w:ascii="Verdana" w:eastAsia="Times New Roman" w:hAnsi="Verdana" w:cs="Times New Roman"/>
          <w:color w:val="000000"/>
          <w:kern w:val="0"/>
          <w:sz w:val="20"/>
          <w:szCs w:val="20"/>
          <w:lang w:eastAsia="da-DK"/>
          <w14:ligatures w14:val="none"/>
        </w:rPr>
        <w:t>5</w:t>
      </w:r>
      <w:r w:rsidR="008546B2" w:rsidRPr="00AC3025">
        <w:rPr>
          <w:rFonts w:ascii="Verdana" w:eastAsia="Times New Roman" w:hAnsi="Verdana" w:cs="Times New Roman"/>
          <w:color w:val="000000"/>
          <w:kern w:val="0"/>
          <w:sz w:val="20"/>
          <w:szCs w:val="20"/>
          <w:lang w:eastAsia="da-DK"/>
          <w14:ligatures w14:val="none"/>
        </w:rPr>
        <w:t>-37</w:t>
      </w:r>
      <w:r w:rsidRPr="00AC3025">
        <w:rPr>
          <w:rStyle w:val="Fodnotehenvisning"/>
          <w:rFonts w:ascii="Verdana" w:eastAsia="Times New Roman" w:hAnsi="Verdana" w:cs="Times New Roman"/>
          <w:color w:val="000000"/>
          <w:kern w:val="0"/>
          <w:sz w:val="20"/>
          <w:szCs w:val="20"/>
          <w:lang w:eastAsia="da-DK"/>
          <w14:ligatures w14:val="none"/>
        </w:rPr>
        <w:footnoteReference w:id="16"/>
      </w:r>
    </w:p>
    <w:p w14:paraId="6EF637D0" w14:textId="77777777" w:rsidR="002659BC" w:rsidRPr="00AC3025" w:rsidRDefault="002659BC"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Planlægning skal ske med respekt for </w:t>
      </w:r>
      <w:r w:rsidRPr="00AC3025">
        <w:rPr>
          <w:rFonts w:ascii="Verdana" w:eastAsia="Times New Roman" w:hAnsi="Verdana" w:cs="Times New Roman"/>
          <w:b/>
          <w:bCs/>
          <w:color w:val="000000"/>
          <w:kern w:val="0"/>
          <w:sz w:val="20"/>
          <w:szCs w:val="20"/>
          <w:lang w:eastAsia="da-DK"/>
          <w14:ligatures w14:val="none"/>
        </w:rPr>
        <w:t>planmæssig kontinuitet og forudsigelighed</w:t>
      </w:r>
      <w:r w:rsidRPr="00AC3025">
        <w:rPr>
          <w:rFonts w:ascii="Verdana" w:eastAsia="Times New Roman" w:hAnsi="Verdana" w:cs="Times New Roman"/>
          <w:color w:val="000000"/>
          <w:kern w:val="0"/>
          <w:sz w:val="20"/>
          <w:szCs w:val="20"/>
          <w:lang w:eastAsia="da-DK"/>
          <w14:ligatures w14:val="none"/>
        </w:rPr>
        <w:t>, jf. planlovens grundlæggende principper. En tilsidesættelse af en gældende lokalplans formål forudsætter en </w:t>
      </w:r>
      <w:r w:rsidRPr="00AC3025">
        <w:rPr>
          <w:rFonts w:ascii="Verdana" w:eastAsia="Times New Roman" w:hAnsi="Verdana" w:cs="Times New Roman"/>
          <w:b/>
          <w:bCs/>
          <w:color w:val="000000"/>
          <w:kern w:val="0"/>
          <w:sz w:val="20"/>
          <w:szCs w:val="20"/>
          <w:lang w:eastAsia="da-DK"/>
          <w14:ligatures w14:val="none"/>
        </w:rPr>
        <w:t>klar, saglig og dokumenteret begrundelse</w:t>
      </w:r>
      <w:r w:rsidRPr="00AC3025">
        <w:rPr>
          <w:rFonts w:ascii="Verdana" w:eastAsia="Times New Roman" w:hAnsi="Verdana" w:cs="Times New Roman"/>
          <w:color w:val="000000"/>
          <w:kern w:val="0"/>
          <w:sz w:val="20"/>
          <w:szCs w:val="20"/>
          <w:lang w:eastAsia="da-DK"/>
          <w14:ligatures w14:val="none"/>
        </w:rPr>
        <w:t>, som ikke foreligger i dette tilfælde.</w:t>
      </w:r>
    </w:p>
    <w:p w14:paraId="76C82138" w14:textId="36310C06" w:rsidR="002659BC" w:rsidRPr="00AC3025" w:rsidRDefault="0016022D"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 xml:space="preserve">For Ørby </w:t>
      </w:r>
      <w:proofErr w:type="spellStart"/>
      <w:r>
        <w:rPr>
          <w:rFonts w:ascii="Verdana" w:eastAsia="Times New Roman" w:hAnsi="Verdana" w:cs="Times New Roman"/>
          <w:color w:val="000000"/>
          <w:kern w:val="0"/>
          <w:sz w:val="20"/>
          <w:szCs w:val="20"/>
          <w:lang w:eastAsia="da-DK"/>
          <w14:ligatures w14:val="none"/>
        </w:rPr>
        <w:t>Bylaug</w:t>
      </w:r>
      <w:proofErr w:type="spellEnd"/>
      <w:r>
        <w:rPr>
          <w:rFonts w:ascii="Verdana" w:eastAsia="Times New Roman" w:hAnsi="Verdana" w:cs="Times New Roman"/>
          <w:color w:val="000000"/>
          <w:kern w:val="0"/>
          <w:sz w:val="20"/>
          <w:szCs w:val="20"/>
          <w:lang w:eastAsia="da-DK"/>
          <w14:ligatures w14:val="none"/>
        </w:rPr>
        <w:t xml:space="preserve"> fremgår det klart</w:t>
      </w:r>
      <w:r w:rsidR="002659BC" w:rsidRPr="00AC3025">
        <w:rPr>
          <w:rFonts w:ascii="Verdana" w:eastAsia="Times New Roman" w:hAnsi="Verdana" w:cs="Times New Roman"/>
          <w:color w:val="000000"/>
          <w:kern w:val="0"/>
          <w:sz w:val="20"/>
          <w:szCs w:val="20"/>
          <w:lang w:eastAsia="da-DK"/>
          <w14:ligatures w14:val="none"/>
        </w:rPr>
        <w:t xml:space="preserve">, at </w:t>
      </w:r>
      <w:r w:rsidR="009674FE">
        <w:rPr>
          <w:rFonts w:ascii="Verdana" w:eastAsia="Times New Roman" w:hAnsi="Verdana" w:cs="Times New Roman"/>
          <w:color w:val="000000"/>
          <w:kern w:val="0"/>
          <w:sz w:val="20"/>
          <w:szCs w:val="20"/>
          <w:lang w:eastAsia="da-DK"/>
          <w14:ligatures w14:val="none"/>
        </w:rPr>
        <w:t xml:space="preserve">bevarende </w:t>
      </w:r>
      <w:r w:rsidR="002659BC" w:rsidRPr="00AC3025">
        <w:rPr>
          <w:rFonts w:ascii="Verdana" w:eastAsia="Times New Roman" w:hAnsi="Verdana" w:cs="Times New Roman"/>
          <w:color w:val="000000"/>
          <w:kern w:val="0"/>
          <w:sz w:val="20"/>
          <w:szCs w:val="20"/>
          <w:lang w:eastAsia="da-DK"/>
          <w14:ligatures w14:val="none"/>
        </w:rPr>
        <w:t>lokalplan 556.01 om områdets anvendelse og bebyggelsesmuligheder er resultatet af en </w:t>
      </w:r>
      <w:r w:rsidR="002659BC" w:rsidRPr="00AC3025">
        <w:rPr>
          <w:rFonts w:ascii="Verdana" w:eastAsia="Times New Roman" w:hAnsi="Verdana" w:cs="Times New Roman"/>
          <w:b/>
          <w:bCs/>
          <w:color w:val="000000"/>
          <w:kern w:val="0"/>
          <w:sz w:val="20"/>
          <w:szCs w:val="20"/>
          <w:lang w:eastAsia="da-DK"/>
          <w14:ligatures w14:val="none"/>
        </w:rPr>
        <w:t>bevidst politisk afvejning</w:t>
      </w:r>
      <w:r w:rsidR="002659BC" w:rsidRPr="00AC3025">
        <w:rPr>
          <w:rFonts w:ascii="Verdana" w:eastAsia="Times New Roman" w:hAnsi="Verdana" w:cs="Times New Roman"/>
          <w:color w:val="000000"/>
          <w:kern w:val="0"/>
          <w:sz w:val="20"/>
          <w:szCs w:val="20"/>
          <w:lang w:eastAsia="da-DK"/>
          <w14:ligatures w14:val="none"/>
        </w:rPr>
        <w:t xml:space="preserve">, truffet efter offentlig høring, samt </w:t>
      </w:r>
      <w:r w:rsidR="002659BC" w:rsidRPr="00AC3025">
        <w:rPr>
          <w:rFonts w:ascii="Verdana" w:eastAsia="Times New Roman" w:hAnsi="Verdana" w:cs="Times New Roman"/>
          <w:i/>
          <w:iCs/>
          <w:color w:val="000000"/>
          <w:kern w:val="0"/>
          <w:sz w:val="20"/>
          <w:szCs w:val="20"/>
          <w:lang w:eastAsia="da-DK"/>
          <w14:ligatures w14:val="none"/>
        </w:rPr>
        <w:t xml:space="preserve">ekstra høring, </w:t>
      </w:r>
      <w:r w:rsidR="002659BC" w:rsidRPr="00AC3025">
        <w:rPr>
          <w:rFonts w:ascii="Verdana" w:eastAsia="Times New Roman" w:hAnsi="Verdana" w:cs="Times New Roman"/>
          <w:color w:val="000000"/>
          <w:kern w:val="0"/>
          <w:sz w:val="20"/>
          <w:szCs w:val="20"/>
          <w:lang w:eastAsia="da-DK"/>
          <w14:ligatures w14:val="none"/>
        </w:rPr>
        <w:t>og forslaget til ny lokalplan tilsidesætter dette udtrykkelige f</w:t>
      </w:r>
      <w:r w:rsidR="00C4131C" w:rsidRPr="00AC3025">
        <w:rPr>
          <w:rFonts w:ascii="Verdana" w:eastAsia="Times New Roman" w:hAnsi="Verdana" w:cs="Times New Roman"/>
          <w:color w:val="000000"/>
          <w:kern w:val="0"/>
          <w:sz w:val="20"/>
          <w:szCs w:val="20"/>
          <w:lang w:eastAsia="da-DK"/>
          <w14:ligatures w14:val="none"/>
        </w:rPr>
        <w:t>o</w:t>
      </w:r>
      <w:r w:rsidR="002659BC" w:rsidRPr="00AC3025">
        <w:rPr>
          <w:rFonts w:ascii="Verdana" w:eastAsia="Times New Roman" w:hAnsi="Verdana" w:cs="Times New Roman"/>
          <w:color w:val="000000"/>
          <w:kern w:val="0"/>
          <w:sz w:val="20"/>
          <w:szCs w:val="20"/>
          <w:lang w:eastAsia="da-DK"/>
          <w14:ligatures w14:val="none"/>
        </w:rPr>
        <w:t>r</w:t>
      </w:r>
      <w:r w:rsidR="00C4131C" w:rsidRPr="00AC3025">
        <w:rPr>
          <w:rFonts w:ascii="Verdana" w:eastAsia="Times New Roman" w:hAnsi="Verdana" w:cs="Times New Roman"/>
          <w:color w:val="000000"/>
          <w:kern w:val="0"/>
          <w:sz w:val="20"/>
          <w:szCs w:val="20"/>
          <w:lang w:eastAsia="da-DK"/>
          <w14:ligatures w14:val="none"/>
        </w:rPr>
        <w:t>m</w:t>
      </w:r>
      <w:r w:rsidR="002659BC" w:rsidRPr="00AC3025">
        <w:rPr>
          <w:rFonts w:ascii="Verdana" w:eastAsia="Times New Roman" w:hAnsi="Verdana" w:cs="Times New Roman"/>
          <w:color w:val="000000"/>
          <w:kern w:val="0"/>
          <w:sz w:val="20"/>
          <w:szCs w:val="20"/>
          <w:lang w:eastAsia="da-DK"/>
          <w14:ligatures w14:val="none"/>
        </w:rPr>
        <w:t>ål og de bagvedliggende beslutninger.</w:t>
      </w:r>
    </w:p>
    <w:p w14:paraId="3D7DF4CD" w14:textId="5382A877" w:rsidR="002659BC" w:rsidRPr="00AC3025" w:rsidRDefault="009674FE"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 xml:space="preserve">Ørby </w:t>
      </w:r>
      <w:proofErr w:type="spellStart"/>
      <w:r w:rsidR="00C73498">
        <w:rPr>
          <w:rFonts w:ascii="Verdana" w:eastAsia="Times New Roman" w:hAnsi="Verdana" w:cs="Times New Roman"/>
          <w:color w:val="000000"/>
          <w:kern w:val="0"/>
          <w:sz w:val="20"/>
          <w:szCs w:val="20"/>
          <w:lang w:eastAsia="da-DK"/>
          <w14:ligatures w14:val="none"/>
        </w:rPr>
        <w:t>B</w:t>
      </w:r>
      <w:r>
        <w:rPr>
          <w:rFonts w:ascii="Verdana" w:eastAsia="Times New Roman" w:hAnsi="Verdana" w:cs="Times New Roman"/>
          <w:color w:val="000000"/>
          <w:kern w:val="0"/>
          <w:sz w:val="20"/>
          <w:szCs w:val="20"/>
          <w:lang w:eastAsia="da-DK"/>
          <w14:ligatures w14:val="none"/>
        </w:rPr>
        <w:t>ylaug</w:t>
      </w:r>
      <w:proofErr w:type="spellEnd"/>
      <w:r w:rsidR="002659BC" w:rsidRPr="00AC3025">
        <w:rPr>
          <w:rFonts w:ascii="Verdana" w:eastAsia="Times New Roman" w:hAnsi="Verdana" w:cs="Times New Roman"/>
          <w:color w:val="000000"/>
          <w:kern w:val="0"/>
          <w:sz w:val="20"/>
          <w:szCs w:val="20"/>
          <w:lang w:eastAsia="da-DK"/>
          <w14:ligatures w14:val="none"/>
        </w:rPr>
        <w:t xml:space="preserve"> må derfor hævde, at ansøgning om byggeri af 22 boliger er i strid med lokalplan 556.01</w:t>
      </w:r>
      <w:r w:rsidR="00F166B4">
        <w:rPr>
          <w:rFonts w:ascii="Verdana" w:eastAsia="Times New Roman" w:hAnsi="Verdana" w:cs="Times New Roman"/>
          <w:color w:val="000000"/>
          <w:kern w:val="0"/>
          <w:sz w:val="20"/>
          <w:szCs w:val="20"/>
          <w:lang w:eastAsia="da-DK"/>
          <w14:ligatures w14:val="none"/>
        </w:rPr>
        <w:t xml:space="preserve"> og Gribskov Kommuneplan 2025-37 8.L-05 og 2.3.9. </w:t>
      </w:r>
      <w:r w:rsidR="00C73498">
        <w:rPr>
          <w:rFonts w:ascii="Verdana" w:eastAsia="Times New Roman" w:hAnsi="Verdana" w:cs="Times New Roman"/>
          <w:color w:val="000000"/>
          <w:kern w:val="0"/>
          <w:sz w:val="20"/>
          <w:szCs w:val="20"/>
          <w:lang w:eastAsia="da-DK"/>
          <w14:ligatures w14:val="none"/>
        </w:rPr>
        <w:t>Idet</w:t>
      </w:r>
      <w:r w:rsidR="00D6514F">
        <w:rPr>
          <w:rFonts w:ascii="Verdana" w:eastAsia="Times New Roman" w:hAnsi="Verdana" w:cs="Times New Roman"/>
          <w:color w:val="000000"/>
          <w:kern w:val="0"/>
          <w:sz w:val="20"/>
          <w:szCs w:val="20"/>
          <w:lang w:eastAsia="da-DK"/>
          <w14:ligatures w14:val="none"/>
        </w:rPr>
        <w:t xml:space="preserve"> </w:t>
      </w:r>
      <w:r w:rsidR="00F166B4">
        <w:rPr>
          <w:rFonts w:ascii="Verdana" w:eastAsia="Times New Roman" w:hAnsi="Verdana" w:cs="Times New Roman"/>
          <w:color w:val="000000"/>
          <w:kern w:val="0"/>
          <w:sz w:val="20"/>
          <w:szCs w:val="20"/>
          <w:lang w:eastAsia="da-DK"/>
          <w14:ligatures w14:val="none"/>
        </w:rPr>
        <w:t>Lokalplan 55</w:t>
      </w:r>
      <w:r w:rsidR="004A0FFD">
        <w:rPr>
          <w:rFonts w:ascii="Verdana" w:eastAsia="Times New Roman" w:hAnsi="Verdana" w:cs="Times New Roman"/>
          <w:color w:val="000000"/>
          <w:kern w:val="0"/>
          <w:sz w:val="20"/>
          <w:szCs w:val="20"/>
          <w:lang w:eastAsia="da-DK"/>
          <w14:ligatures w14:val="none"/>
        </w:rPr>
        <w:t>6</w:t>
      </w:r>
      <w:r w:rsidR="00F166B4">
        <w:rPr>
          <w:rFonts w:ascii="Verdana" w:eastAsia="Times New Roman" w:hAnsi="Verdana" w:cs="Times New Roman"/>
          <w:color w:val="000000"/>
          <w:kern w:val="0"/>
          <w:sz w:val="20"/>
          <w:szCs w:val="20"/>
          <w:lang w:eastAsia="da-DK"/>
          <w14:ligatures w14:val="none"/>
        </w:rPr>
        <w:t xml:space="preserve">.01 </w:t>
      </w:r>
      <w:r w:rsidR="00D6514F">
        <w:rPr>
          <w:rFonts w:ascii="Verdana" w:eastAsia="Times New Roman" w:hAnsi="Verdana" w:cs="Times New Roman"/>
          <w:color w:val="000000"/>
          <w:kern w:val="0"/>
          <w:sz w:val="20"/>
          <w:szCs w:val="20"/>
          <w:lang w:eastAsia="da-DK"/>
          <w14:ligatures w14:val="none"/>
        </w:rPr>
        <w:t xml:space="preserve">jf. </w:t>
      </w:r>
      <w:r w:rsidR="002659BC" w:rsidRPr="00AC3025">
        <w:rPr>
          <w:rFonts w:ascii="Verdana" w:eastAsia="Times New Roman" w:hAnsi="Verdana" w:cs="Times New Roman"/>
          <w:color w:val="000000"/>
          <w:kern w:val="0"/>
          <w:sz w:val="20"/>
          <w:szCs w:val="20"/>
          <w:lang w:eastAsia="da-DK"/>
          <w14:ligatures w14:val="none"/>
        </w:rPr>
        <w:t xml:space="preserve">ovenfor er relativ ny (10 år) og særdeles velunderbygget, </w:t>
      </w:r>
      <w:r w:rsidR="00D6514F">
        <w:rPr>
          <w:rFonts w:ascii="Verdana" w:eastAsia="Times New Roman" w:hAnsi="Verdana" w:cs="Times New Roman"/>
          <w:color w:val="000000"/>
          <w:kern w:val="0"/>
          <w:sz w:val="20"/>
          <w:szCs w:val="20"/>
          <w:lang w:eastAsia="da-DK"/>
          <w14:ligatures w14:val="none"/>
        </w:rPr>
        <w:t xml:space="preserve">vurderer Ørby </w:t>
      </w:r>
      <w:proofErr w:type="spellStart"/>
      <w:r w:rsidR="00D6514F">
        <w:rPr>
          <w:rFonts w:ascii="Verdana" w:eastAsia="Times New Roman" w:hAnsi="Verdana" w:cs="Times New Roman"/>
          <w:color w:val="000000"/>
          <w:kern w:val="0"/>
          <w:sz w:val="20"/>
          <w:szCs w:val="20"/>
          <w:lang w:eastAsia="da-DK"/>
          <w14:ligatures w14:val="none"/>
        </w:rPr>
        <w:t>Bylaug</w:t>
      </w:r>
      <w:proofErr w:type="spellEnd"/>
      <w:r w:rsidR="00D6514F">
        <w:rPr>
          <w:rFonts w:ascii="Verdana" w:eastAsia="Times New Roman" w:hAnsi="Verdana" w:cs="Times New Roman"/>
          <w:color w:val="000000"/>
          <w:kern w:val="0"/>
          <w:sz w:val="20"/>
          <w:szCs w:val="20"/>
          <w:lang w:eastAsia="da-DK"/>
          <w14:ligatures w14:val="none"/>
        </w:rPr>
        <w:t xml:space="preserve">, </w:t>
      </w:r>
      <w:r w:rsidR="002659BC" w:rsidRPr="00AC3025">
        <w:rPr>
          <w:rFonts w:ascii="Verdana" w:eastAsia="Times New Roman" w:hAnsi="Verdana" w:cs="Times New Roman"/>
          <w:color w:val="000000"/>
          <w:kern w:val="0"/>
          <w:sz w:val="20"/>
          <w:szCs w:val="20"/>
          <w:lang w:eastAsia="da-DK"/>
          <w14:ligatures w14:val="none"/>
        </w:rPr>
        <w:t>at</w:t>
      </w:r>
      <w:r w:rsidR="00D6514F">
        <w:rPr>
          <w:rFonts w:ascii="Verdana" w:eastAsia="Times New Roman" w:hAnsi="Verdana" w:cs="Times New Roman"/>
          <w:color w:val="000000"/>
          <w:kern w:val="0"/>
          <w:sz w:val="20"/>
          <w:szCs w:val="20"/>
          <w:lang w:eastAsia="da-DK"/>
          <w14:ligatures w14:val="none"/>
        </w:rPr>
        <w:t xml:space="preserve"> Gribskov Kommune</w:t>
      </w:r>
      <w:r w:rsidR="002659BC" w:rsidRPr="00AC3025">
        <w:rPr>
          <w:rFonts w:ascii="Verdana" w:eastAsia="Times New Roman" w:hAnsi="Verdana" w:cs="Times New Roman"/>
          <w:color w:val="000000"/>
          <w:kern w:val="0"/>
          <w:sz w:val="20"/>
          <w:szCs w:val="20"/>
          <w:lang w:eastAsia="da-DK"/>
          <w14:ligatures w14:val="none"/>
        </w:rPr>
        <w:t xml:space="preserve"> aldrig burde have indledt et nyt forløb med lokalplans</w:t>
      </w:r>
      <w:r w:rsidR="00C4131C" w:rsidRPr="00AC3025">
        <w:rPr>
          <w:rFonts w:ascii="Verdana" w:eastAsia="Times New Roman" w:hAnsi="Verdana" w:cs="Times New Roman"/>
          <w:color w:val="000000"/>
          <w:kern w:val="0"/>
          <w:sz w:val="20"/>
          <w:szCs w:val="20"/>
          <w:lang w:eastAsia="da-DK"/>
          <w14:ligatures w14:val="none"/>
        </w:rPr>
        <w:t xml:space="preserve">proces for yderligere </w:t>
      </w:r>
      <w:r w:rsidR="007972C5">
        <w:rPr>
          <w:rFonts w:ascii="Verdana" w:eastAsia="Times New Roman" w:hAnsi="Verdana" w:cs="Times New Roman"/>
          <w:color w:val="000000"/>
          <w:kern w:val="0"/>
          <w:sz w:val="20"/>
          <w:szCs w:val="20"/>
          <w:lang w:eastAsia="da-DK"/>
          <w14:ligatures w14:val="none"/>
        </w:rPr>
        <w:t>b</w:t>
      </w:r>
      <w:r w:rsidR="00C4131C" w:rsidRPr="00AC3025">
        <w:rPr>
          <w:rFonts w:ascii="Verdana" w:eastAsia="Times New Roman" w:hAnsi="Verdana" w:cs="Times New Roman"/>
          <w:color w:val="000000"/>
          <w:kern w:val="0"/>
          <w:sz w:val="20"/>
          <w:szCs w:val="20"/>
          <w:lang w:eastAsia="da-DK"/>
          <w14:ligatures w14:val="none"/>
        </w:rPr>
        <w:t>ebyggelse af Ørby Gade 3.</w:t>
      </w:r>
    </w:p>
    <w:p w14:paraId="6A9D8264" w14:textId="77777777" w:rsidR="00C4131C" w:rsidRDefault="00C4131C" w:rsidP="00C4131C">
      <w:pPr>
        <w:rPr>
          <w:rFonts w:ascii="Verdana" w:hAnsi="Verdana"/>
          <w:b/>
          <w:bCs/>
          <w:sz w:val="20"/>
          <w:szCs w:val="20"/>
        </w:rPr>
      </w:pPr>
    </w:p>
    <w:p w14:paraId="51E4A659" w14:textId="70BA4630" w:rsidR="00C4131C" w:rsidRPr="00AC3025" w:rsidRDefault="00C4131C" w:rsidP="00C4131C">
      <w:pPr>
        <w:pStyle w:val="Listeafsnit"/>
        <w:numPr>
          <w:ilvl w:val="0"/>
          <w:numId w:val="9"/>
        </w:numPr>
        <w:rPr>
          <w:rFonts w:ascii="Verdana" w:hAnsi="Verdana"/>
          <w:b/>
          <w:bCs/>
          <w:sz w:val="20"/>
          <w:szCs w:val="20"/>
        </w:rPr>
      </w:pPr>
      <w:r w:rsidRPr="00AC3025">
        <w:rPr>
          <w:rFonts w:ascii="Verdana" w:hAnsi="Verdana"/>
          <w:b/>
          <w:bCs/>
          <w:sz w:val="20"/>
          <w:szCs w:val="20"/>
        </w:rPr>
        <w:lastRenderedPageBreak/>
        <w:t>Projektets omfang indebærer reelt ny byudvikling</w:t>
      </w:r>
    </w:p>
    <w:p w14:paraId="4BCE7AF3" w14:textId="61D78705"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Opførelse af 22 boliger på </w:t>
      </w:r>
      <w:r w:rsidR="000B647B">
        <w:rPr>
          <w:rFonts w:ascii="Verdana" w:eastAsia="Times New Roman" w:hAnsi="Verdana" w:cs="Times New Roman"/>
          <w:color w:val="000000"/>
          <w:kern w:val="0"/>
          <w:sz w:val="20"/>
          <w:szCs w:val="20"/>
          <w:lang w:eastAsia="da-DK"/>
          <w14:ligatures w14:val="none"/>
        </w:rPr>
        <w:t>Ørby Gade 3</w:t>
      </w:r>
      <w:r w:rsidRPr="00AC3025">
        <w:rPr>
          <w:rFonts w:ascii="Verdana" w:eastAsia="Times New Roman" w:hAnsi="Verdana" w:cs="Times New Roman"/>
          <w:color w:val="000000"/>
          <w:kern w:val="0"/>
          <w:sz w:val="20"/>
          <w:szCs w:val="20"/>
          <w:lang w:eastAsia="da-DK"/>
          <w14:ligatures w14:val="none"/>
        </w:rPr>
        <w:t xml:space="preserve"> kan ikke karakteriseres som landsbyunderstøttende bebyggelse og huludfyldning</w:t>
      </w:r>
      <w:r w:rsidRPr="00AC3025">
        <w:rPr>
          <w:rStyle w:val="Fodnotehenvisning"/>
          <w:rFonts w:ascii="Verdana" w:eastAsia="Times New Roman" w:hAnsi="Verdana" w:cs="Times New Roman"/>
          <w:color w:val="000000"/>
          <w:kern w:val="0"/>
          <w:sz w:val="20"/>
          <w:szCs w:val="20"/>
          <w:lang w:eastAsia="da-DK"/>
          <w14:ligatures w14:val="none"/>
        </w:rPr>
        <w:footnoteReference w:id="17"/>
      </w:r>
      <w:r w:rsidRPr="00AC3025">
        <w:rPr>
          <w:rFonts w:ascii="Verdana" w:eastAsia="Times New Roman" w:hAnsi="Verdana" w:cs="Times New Roman"/>
          <w:color w:val="000000"/>
          <w:kern w:val="0"/>
          <w:sz w:val="20"/>
          <w:szCs w:val="20"/>
          <w:lang w:eastAsia="da-DK"/>
          <w14:ligatures w14:val="none"/>
        </w:rPr>
        <w:t>. Projektets omfang og tæthed indebærer en grundlæggende ændring af områdets karakter og funktion</w:t>
      </w:r>
      <w:r w:rsidR="004A0FFD">
        <w:rPr>
          <w:rFonts w:ascii="Verdana" w:eastAsia="Times New Roman" w:hAnsi="Verdana" w:cs="Times New Roman"/>
          <w:color w:val="000000"/>
          <w:kern w:val="0"/>
          <w:sz w:val="20"/>
          <w:szCs w:val="20"/>
          <w:lang w:eastAsia="da-DK"/>
          <w14:ligatures w14:val="none"/>
        </w:rPr>
        <w:t xml:space="preserve">, hvorfor dette </w:t>
      </w:r>
      <w:r w:rsidRPr="00AC3025">
        <w:rPr>
          <w:rFonts w:ascii="Verdana" w:eastAsia="Times New Roman" w:hAnsi="Verdana" w:cs="Times New Roman"/>
          <w:color w:val="000000"/>
          <w:kern w:val="0"/>
          <w:sz w:val="20"/>
          <w:szCs w:val="20"/>
          <w:lang w:eastAsia="da-DK"/>
          <w14:ligatures w14:val="none"/>
        </w:rPr>
        <w:t>må anses som </w:t>
      </w:r>
      <w:r w:rsidRPr="00AC3025">
        <w:rPr>
          <w:rFonts w:ascii="Verdana" w:eastAsia="Times New Roman" w:hAnsi="Verdana" w:cs="Times New Roman"/>
          <w:b/>
          <w:bCs/>
          <w:color w:val="000000"/>
          <w:kern w:val="0"/>
          <w:sz w:val="20"/>
          <w:szCs w:val="20"/>
          <w:lang w:eastAsia="da-DK"/>
          <w14:ligatures w14:val="none"/>
        </w:rPr>
        <w:t>ny byudvikling</w:t>
      </w:r>
      <w:r w:rsidRPr="00AC3025">
        <w:rPr>
          <w:rFonts w:ascii="Verdana" w:eastAsia="Times New Roman" w:hAnsi="Verdana" w:cs="Times New Roman"/>
          <w:color w:val="000000"/>
          <w:kern w:val="0"/>
          <w:sz w:val="20"/>
          <w:szCs w:val="20"/>
          <w:lang w:eastAsia="da-DK"/>
          <w14:ligatures w14:val="none"/>
        </w:rPr>
        <w:t>.</w:t>
      </w:r>
    </w:p>
    <w:p w14:paraId="4B4F9538" w14:textId="77777777" w:rsidR="00C4131C" w:rsidRPr="00AC3025" w:rsidRDefault="00C4131C" w:rsidP="00C4131C">
      <w:pPr>
        <w:spacing w:after="0"/>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Dette er uforeneligt med:</w:t>
      </w:r>
    </w:p>
    <w:p w14:paraId="471C501F" w14:textId="0E77CD50"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 formål</w:t>
      </w:r>
    </w:p>
    <w:p w14:paraId="5D32755B" w14:textId="5B748382"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w:t>
      </w:r>
      <w:r w:rsidRPr="00AC3025">
        <w:rPr>
          <w:rFonts w:ascii="Verdana" w:hAnsi="Verdana" w:cs="TT17Ct00"/>
          <w:kern w:val="0"/>
          <w:sz w:val="20"/>
          <w:szCs w:val="20"/>
        </w:rPr>
        <w:t xml:space="preserve"> </w:t>
      </w:r>
      <w:r w:rsidRPr="00AC3025">
        <w:rPr>
          <w:rFonts w:ascii="Verdana" w:eastAsia="Times New Roman" w:hAnsi="Verdana" w:cs="Times New Roman"/>
          <w:color w:val="000000"/>
          <w:kern w:val="0"/>
          <w:sz w:val="20"/>
          <w:szCs w:val="20"/>
          <w:lang w:eastAsia="da-DK"/>
          <w14:ligatures w14:val="none"/>
        </w:rPr>
        <w:t>Ørby Gade 3 ”Møllebjerggård”, matr.nr.</w:t>
      </w:r>
      <w:r w:rsidR="002B362D" w:rsidRPr="00AC3025">
        <w:rPr>
          <w:rFonts w:ascii="Verdana" w:eastAsia="Times New Roman" w:hAnsi="Verdana" w:cs="Times New Roman"/>
          <w:color w:val="000000"/>
          <w:kern w:val="0"/>
          <w:sz w:val="20"/>
          <w:szCs w:val="20"/>
          <w:lang w:eastAsia="da-DK"/>
          <w14:ligatures w14:val="none"/>
        </w:rPr>
        <w:t xml:space="preserve"> </w:t>
      </w:r>
      <w:r w:rsidRPr="00AC3025">
        <w:rPr>
          <w:rFonts w:ascii="Verdana" w:eastAsia="Times New Roman" w:hAnsi="Verdana" w:cs="Times New Roman"/>
          <w:color w:val="000000"/>
          <w:kern w:val="0"/>
          <w:sz w:val="20"/>
          <w:szCs w:val="20"/>
          <w:lang w:eastAsia="da-DK"/>
          <w14:ligatures w14:val="none"/>
        </w:rPr>
        <w:t>1h</w:t>
      </w:r>
    </w:p>
    <w:p w14:paraId="243A99BE" w14:textId="4BA7BB69"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Den fastlagte landsbyafgrænsning</w:t>
      </w:r>
    </w:p>
    <w:p w14:paraId="7728D7C0" w14:textId="0D27A39A" w:rsidR="00C4131C" w:rsidRPr="00AC3025" w:rsidRDefault="00C4131C" w:rsidP="00C4131C">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Kommuneplan</w:t>
      </w:r>
      <w:r w:rsidR="002B362D" w:rsidRPr="00AC3025">
        <w:rPr>
          <w:rFonts w:ascii="Verdana" w:eastAsia="Times New Roman" w:hAnsi="Verdana" w:cs="Times New Roman"/>
          <w:color w:val="000000"/>
          <w:kern w:val="0"/>
          <w:sz w:val="20"/>
          <w:szCs w:val="20"/>
          <w:lang w:eastAsia="da-DK"/>
          <w14:ligatures w14:val="none"/>
        </w:rPr>
        <w:t xml:space="preserve"> 2025-37</w:t>
      </w:r>
      <w:r w:rsidRPr="00AC3025">
        <w:rPr>
          <w:rFonts w:ascii="Verdana" w:eastAsia="Times New Roman" w:hAnsi="Verdana" w:cs="Times New Roman"/>
          <w:color w:val="000000"/>
          <w:kern w:val="0"/>
          <w:sz w:val="20"/>
          <w:szCs w:val="20"/>
          <w:lang w:eastAsia="da-DK"/>
          <w14:ligatures w14:val="none"/>
        </w:rPr>
        <w:t xml:space="preserve"> </w:t>
      </w:r>
      <w:r w:rsidR="002B362D" w:rsidRPr="00AC3025">
        <w:rPr>
          <w:rFonts w:ascii="Verdana" w:eastAsia="Times New Roman" w:hAnsi="Verdana" w:cs="Times New Roman"/>
          <w:color w:val="000000"/>
          <w:kern w:val="0"/>
          <w:sz w:val="20"/>
          <w:szCs w:val="20"/>
          <w:lang w:eastAsia="da-DK"/>
          <w14:ligatures w14:val="none"/>
        </w:rPr>
        <w:t>Byrådet overordnede mål om bystruktur</w:t>
      </w:r>
      <w:r w:rsidR="002B362D" w:rsidRPr="00AC3025">
        <w:rPr>
          <w:rStyle w:val="Fodnotehenvisning"/>
          <w:rFonts w:ascii="Verdana" w:eastAsia="Times New Roman" w:hAnsi="Verdana" w:cs="Times New Roman"/>
          <w:color w:val="000000"/>
          <w:kern w:val="0"/>
          <w:sz w:val="20"/>
          <w:szCs w:val="20"/>
          <w:lang w:eastAsia="da-DK"/>
          <w14:ligatures w14:val="none"/>
        </w:rPr>
        <w:footnoteReference w:id="18"/>
      </w:r>
      <w:r w:rsidR="000B647B">
        <w:rPr>
          <w:rFonts w:ascii="Verdana" w:eastAsia="Times New Roman" w:hAnsi="Verdana" w:cs="Times New Roman"/>
          <w:color w:val="000000"/>
          <w:kern w:val="0"/>
          <w:sz w:val="20"/>
          <w:szCs w:val="20"/>
          <w:lang w:eastAsia="da-DK"/>
          <w14:ligatures w14:val="none"/>
        </w:rPr>
        <w:t>, samt 8.L-05 og 2.3.9.</w:t>
      </w:r>
    </w:p>
    <w:p w14:paraId="74E9D6C2" w14:textId="23F3B3B4" w:rsidR="00C4131C" w:rsidRPr="00AC3025" w:rsidRDefault="00C4131C" w:rsidP="00C4131C">
      <w:pPr>
        <w:spacing w:before="100" w:beforeAutospacing="1" w:after="100" w:afterAutospacing="1"/>
        <w:rPr>
          <w:rFonts w:ascii="Verdana" w:eastAsia="Times New Roman" w:hAnsi="Verdana" w:cs="Times New Roman"/>
          <w:color w:val="000000"/>
          <w:kern w:val="0"/>
          <w:sz w:val="20"/>
          <w:szCs w:val="20"/>
          <w:u w:val="single"/>
          <w:lang w:eastAsia="da-DK"/>
          <w14:ligatures w14:val="none"/>
        </w:rPr>
      </w:pPr>
      <w:r w:rsidRPr="00AC3025">
        <w:rPr>
          <w:rFonts w:ascii="Verdana" w:eastAsia="Times New Roman" w:hAnsi="Verdana" w:cs="Times New Roman"/>
          <w:color w:val="000000"/>
          <w:kern w:val="0"/>
          <w:sz w:val="20"/>
          <w:szCs w:val="20"/>
          <w:u w:val="single"/>
          <w:lang w:eastAsia="da-DK"/>
          <w14:ligatures w14:val="none"/>
        </w:rPr>
        <w:t>Det hedder i lokalplan 556.01 om administrationens anbefaling</w:t>
      </w:r>
      <w:r w:rsidR="002B362D" w:rsidRPr="00AC3025">
        <w:rPr>
          <w:rFonts w:ascii="Verdana" w:eastAsia="Times New Roman" w:hAnsi="Verdana" w:cs="Times New Roman"/>
          <w:color w:val="000000"/>
          <w:kern w:val="0"/>
          <w:sz w:val="20"/>
          <w:szCs w:val="20"/>
          <w:u w:val="single"/>
          <w:lang w:eastAsia="da-DK"/>
          <w14:ligatures w14:val="none"/>
        </w:rPr>
        <w:t xml:space="preserve"> i forbindelse med høringssvar til lokalplan 556.01</w:t>
      </w:r>
      <w:r w:rsidRPr="00AC3025">
        <w:rPr>
          <w:rFonts w:ascii="Verdana" w:eastAsia="Times New Roman" w:hAnsi="Verdana" w:cs="Times New Roman"/>
          <w:color w:val="000000"/>
          <w:kern w:val="0"/>
          <w:sz w:val="20"/>
          <w:szCs w:val="20"/>
          <w:u w:val="single"/>
          <w:lang w:eastAsia="da-DK"/>
          <w14:ligatures w14:val="none"/>
        </w:rPr>
        <w:t>:</w:t>
      </w:r>
    </w:p>
    <w:p w14:paraId="184F6787" w14:textId="4B08CBEC" w:rsidR="00C4131C" w:rsidRPr="00C4131C" w:rsidRDefault="00C4131C" w:rsidP="00C4131C">
      <w:pPr>
        <w:spacing w:before="100" w:beforeAutospacing="1" w:after="100" w:afterAutospacing="1"/>
        <w:rPr>
          <w:rFonts w:ascii="Verdana" w:hAnsi="Verdana"/>
          <w:i/>
          <w:iCs/>
          <w:color w:val="000000"/>
          <w:sz w:val="20"/>
          <w:szCs w:val="20"/>
        </w:rPr>
      </w:pPr>
      <w:r w:rsidRPr="00C4131C">
        <w:rPr>
          <w:rFonts w:ascii="Verdana" w:hAnsi="Verdana"/>
          <w:i/>
          <w:iCs/>
          <w:color w:val="000000"/>
          <w:sz w:val="20"/>
          <w:szCs w:val="20"/>
        </w:rPr>
        <w:t xml:space="preserve">”Ny bebyggelse på grunden skal ses i et andet perspektiv. Endvidere vurderes det, at der ikke skal bygges mere end ca. 8 boliger. Det er det antal huse, som landsbyen kan ”opsuge” samtidig med at den grønne kile fortsat kan bevares. </w:t>
      </w:r>
    </w:p>
    <w:p w14:paraId="39435B8B" w14:textId="2B84051C" w:rsidR="00C4131C" w:rsidRPr="00C4131C" w:rsidRDefault="00C4131C" w:rsidP="00C4131C">
      <w:pPr>
        <w:spacing w:before="100" w:beforeAutospacing="1" w:after="100" w:afterAutospacing="1"/>
        <w:rPr>
          <w:rFonts w:ascii="Verdana" w:hAnsi="Verdana"/>
          <w:i/>
          <w:iCs/>
          <w:color w:val="000000"/>
          <w:sz w:val="20"/>
          <w:szCs w:val="20"/>
        </w:rPr>
      </w:pPr>
      <w:r w:rsidRPr="00C4131C">
        <w:rPr>
          <w:rFonts w:ascii="Verdana" w:hAnsi="Verdana"/>
          <w:i/>
          <w:iCs/>
          <w:color w:val="000000"/>
          <w:sz w:val="20"/>
          <w:szCs w:val="20"/>
        </w:rPr>
        <w:t xml:space="preserve">Det er vigtigt fortsat at friholde den vestlige del af grunden for bebyggelse, idet den grønne kile ind i landsbyens midte altid har været et vigtigt karaktertræk for Ørby. Administrationen anbefaler, at den grønne kile anvendes til fællesareal, nyttehave, legeplads, mødested m.m. til den kommende boligbebyggelse men måske også til landsbyens beboere. </w:t>
      </w:r>
    </w:p>
    <w:p w14:paraId="4639E9D1" w14:textId="03CC4D9B" w:rsidR="00C4131C" w:rsidRPr="00AC3025" w:rsidRDefault="00C4131C" w:rsidP="00C4131C">
      <w:pPr>
        <w:spacing w:before="100" w:beforeAutospacing="1" w:after="100" w:afterAutospacing="1"/>
        <w:rPr>
          <w:rFonts w:ascii="Verdana" w:hAnsi="Verdana"/>
          <w:i/>
          <w:iCs/>
          <w:color w:val="000000"/>
          <w:sz w:val="20"/>
          <w:szCs w:val="20"/>
        </w:rPr>
      </w:pPr>
      <w:r w:rsidRPr="00AC3025">
        <w:rPr>
          <w:rFonts w:ascii="Verdana" w:hAnsi="Verdana"/>
          <w:i/>
          <w:iCs/>
          <w:color w:val="000000"/>
          <w:sz w:val="20"/>
          <w:szCs w:val="20"/>
        </w:rPr>
        <w:t xml:space="preserve">Den øvrige del af grunden kan anvendes til en boligbebyggelse, som ligger åbent på et fællesareal, hvor nærarealet til det enkelte hus kan skærmes evt. med levende hegn. En bebyggelse der i sin struktur viser fællesskab og sammenhæng. Det enkelte hus bør være ca. 100-120m².” </w:t>
      </w:r>
    </w:p>
    <w:p w14:paraId="5130EF44" w14:textId="5EFAAC4C" w:rsidR="00C4131C" w:rsidRDefault="002B362D"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w:t>
      </w:r>
      <w:r w:rsidR="00D6514F">
        <w:rPr>
          <w:rFonts w:ascii="Verdana" w:eastAsia="Times New Roman" w:hAnsi="Verdana" w:cs="Times New Roman"/>
          <w:color w:val="000000"/>
          <w:kern w:val="0"/>
          <w:sz w:val="20"/>
          <w:szCs w:val="20"/>
          <w:lang w:eastAsia="da-DK"/>
          <w14:ligatures w14:val="none"/>
        </w:rPr>
        <w:t xml:space="preserve">finder det uforståeligt, at </w:t>
      </w:r>
      <w:r w:rsidRPr="00AC3025">
        <w:rPr>
          <w:rFonts w:ascii="Verdana" w:eastAsia="Times New Roman" w:hAnsi="Verdana" w:cs="Times New Roman"/>
          <w:color w:val="000000"/>
          <w:kern w:val="0"/>
          <w:sz w:val="20"/>
          <w:szCs w:val="20"/>
          <w:lang w:eastAsia="da-DK"/>
          <w14:ligatures w14:val="none"/>
        </w:rPr>
        <w:t xml:space="preserve">man </w:t>
      </w:r>
      <w:r w:rsidR="00D6514F">
        <w:rPr>
          <w:rFonts w:ascii="Verdana" w:eastAsia="Times New Roman" w:hAnsi="Verdana" w:cs="Times New Roman"/>
          <w:color w:val="000000"/>
          <w:kern w:val="0"/>
          <w:sz w:val="20"/>
          <w:szCs w:val="20"/>
          <w:lang w:eastAsia="da-DK"/>
          <w14:ligatures w14:val="none"/>
        </w:rPr>
        <w:t xml:space="preserve">tilsyneladende </w:t>
      </w:r>
      <w:r w:rsidRPr="00AC3025">
        <w:rPr>
          <w:rFonts w:ascii="Verdana" w:eastAsia="Times New Roman" w:hAnsi="Verdana" w:cs="Times New Roman"/>
          <w:color w:val="000000"/>
          <w:kern w:val="0"/>
          <w:sz w:val="20"/>
          <w:szCs w:val="20"/>
          <w:lang w:eastAsia="da-DK"/>
          <w14:ligatures w14:val="none"/>
        </w:rPr>
        <w:t xml:space="preserve">ikke længere </w:t>
      </w:r>
      <w:r w:rsidR="00BD010A">
        <w:rPr>
          <w:rFonts w:ascii="Verdana" w:eastAsia="Times New Roman" w:hAnsi="Verdana" w:cs="Times New Roman"/>
          <w:color w:val="000000"/>
          <w:kern w:val="0"/>
          <w:sz w:val="20"/>
          <w:szCs w:val="20"/>
          <w:lang w:eastAsia="da-DK"/>
          <w14:ligatures w14:val="none"/>
        </w:rPr>
        <w:t xml:space="preserve">ønsker at </w:t>
      </w:r>
      <w:r w:rsidRPr="00AC3025">
        <w:rPr>
          <w:rFonts w:ascii="Verdana" w:eastAsia="Times New Roman" w:hAnsi="Verdana" w:cs="Times New Roman"/>
          <w:color w:val="000000"/>
          <w:kern w:val="0"/>
          <w:sz w:val="20"/>
          <w:szCs w:val="20"/>
          <w:lang w:eastAsia="da-DK"/>
          <w14:ligatures w14:val="none"/>
        </w:rPr>
        <w:t xml:space="preserve">bevare landsbyens særlige landskabelige, arkitektoniske og kulturhistoriske værdier og man ikke længere ønsker at respektere lokalplan 556.01’s </w:t>
      </w:r>
      <w:r w:rsidR="00D6514F">
        <w:rPr>
          <w:rFonts w:ascii="Verdana" w:eastAsia="Times New Roman" w:hAnsi="Verdana" w:cs="Times New Roman"/>
          <w:color w:val="000000"/>
          <w:kern w:val="0"/>
          <w:sz w:val="20"/>
          <w:szCs w:val="20"/>
          <w:lang w:eastAsia="da-DK"/>
          <w14:ligatures w14:val="none"/>
        </w:rPr>
        <w:t xml:space="preserve">anvisninger </w:t>
      </w:r>
      <w:r w:rsidRPr="00AC3025">
        <w:rPr>
          <w:rFonts w:ascii="Verdana" w:eastAsia="Times New Roman" w:hAnsi="Verdana" w:cs="Times New Roman"/>
          <w:color w:val="000000"/>
          <w:kern w:val="0"/>
          <w:sz w:val="20"/>
          <w:szCs w:val="20"/>
          <w:lang w:eastAsia="da-DK"/>
          <w14:ligatures w14:val="none"/>
        </w:rPr>
        <w:t>om</w:t>
      </w:r>
      <w:r w:rsidR="00C4131C" w:rsidRPr="00AC3025">
        <w:rPr>
          <w:rFonts w:ascii="Verdana" w:eastAsia="Times New Roman" w:hAnsi="Verdana" w:cs="Times New Roman"/>
          <w:color w:val="000000"/>
          <w:kern w:val="0"/>
          <w:sz w:val="20"/>
          <w:szCs w:val="20"/>
          <w:lang w:eastAsia="da-DK"/>
          <w14:ligatures w14:val="none"/>
        </w:rPr>
        <w:t xml:space="preserve"> ”for eftertiden”</w:t>
      </w:r>
      <w:r w:rsidRPr="00AC3025">
        <w:rPr>
          <w:rFonts w:ascii="Verdana" w:eastAsia="Times New Roman" w:hAnsi="Verdana" w:cs="Times New Roman"/>
          <w:color w:val="000000"/>
          <w:kern w:val="0"/>
          <w:sz w:val="20"/>
          <w:szCs w:val="20"/>
          <w:lang w:eastAsia="da-DK"/>
          <w14:ligatures w14:val="none"/>
        </w:rPr>
        <w:t xml:space="preserve">, men at en så radikal og uforudset ændring skal gennemføres efter blot </w:t>
      </w:r>
      <w:r w:rsidR="00C4131C" w:rsidRPr="00AC3025">
        <w:rPr>
          <w:rFonts w:ascii="Verdana" w:eastAsia="Times New Roman" w:hAnsi="Verdana" w:cs="Times New Roman"/>
          <w:color w:val="000000"/>
          <w:kern w:val="0"/>
          <w:sz w:val="20"/>
          <w:szCs w:val="20"/>
          <w:lang w:eastAsia="da-DK"/>
          <w14:ligatures w14:val="none"/>
        </w:rPr>
        <w:t xml:space="preserve">10 år </w:t>
      </w:r>
      <w:r w:rsidRPr="00AC3025">
        <w:rPr>
          <w:rFonts w:ascii="Verdana" w:eastAsia="Times New Roman" w:hAnsi="Verdana" w:cs="Times New Roman"/>
          <w:color w:val="000000"/>
          <w:kern w:val="0"/>
          <w:sz w:val="20"/>
          <w:szCs w:val="20"/>
          <w:lang w:eastAsia="da-DK"/>
          <w14:ligatures w14:val="none"/>
        </w:rPr>
        <w:t xml:space="preserve">fra vedtagelse. </w:t>
      </w:r>
      <w:r w:rsidR="00BD010A">
        <w:rPr>
          <w:rFonts w:ascii="Verdana" w:eastAsia="Times New Roman" w:hAnsi="Verdana" w:cs="Times New Roman"/>
          <w:color w:val="000000"/>
          <w:kern w:val="0"/>
          <w:sz w:val="20"/>
          <w:szCs w:val="20"/>
          <w:lang w:eastAsia="da-DK"/>
          <w14:ligatures w14:val="none"/>
        </w:rPr>
        <w:t xml:space="preserve">Endvidere </w:t>
      </w:r>
      <w:r w:rsidR="00D6514F">
        <w:rPr>
          <w:rFonts w:ascii="Verdana" w:eastAsia="Times New Roman" w:hAnsi="Verdana" w:cs="Times New Roman"/>
          <w:color w:val="000000"/>
          <w:kern w:val="0"/>
          <w:sz w:val="20"/>
          <w:szCs w:val="20"/>
          <w:lang w:eastAsia="da-DK"/>
          <w14:ligatures w14:val="none"/>
        </w:rPr>
        <w:t xml:space="preserve">finder Ørby </w:t>
      </w:r>
      <w:proofErr w:type="spellStart"/>
      <w:r w:rsidR="00D6514F">
        <w:rPr>
          <w:rFonts w:ascii="Verdana" w:eastAsia="Times New Roman" w:hAnsi="Verdana" w:cs="Times New Roman"/>
          <w:color w:val="000000"/>
          <w:kern w:val="0"/>
          <w:sz w:val="20"/>
          <w:szCs w:val="20"/>
          <w:lang w:eastAsia="da-DK"/>
          <w14:ligatures w14:val="none"/>
        </w:rPr>
        <w:t>Bylaug</w:t>
      </w:r>
      <w:proofErr w:type="spellEnd"/>
      <w:r w:rsidR="00D6514F">
        <w:rPr>
          <w:rFonts w:ascii="Verdana" w:eastAsia="Times New Roman" w:hAnsi="Verdana" w:cs="Times New Roman"/>
          <w:color w:val="000000"/>
          <w:kern w:val="0"/>
          <w:sz w:val="20"/>
          <w:szCs w:val="20"/>
          <w:lang w:eastAsia="da-DK"/>
          <w14:ligatures w14:val="none"/>
        </w:rPr>
        <w:t xml:space="preserve"> det meget betænkeligt, </w:t>
      </w:r>
      <w:r w:rsidR="00BD010A">
        <w:rPr>
          <w:rFonts w:ascii="Verdana" w:eastAsia="Times New Roman" w:hAnsi="Verdana" w:cs="Times New Roman"/>
          <w:color w:val="000000"/>
          <w:kern w:val="0"/>
          <w:sz w:val="20"/>
          <w:szCs w:val="20"/>
          <w:lang w:eastAsia="da-DK"/>
          <w14:ligatures w14:val="none"/>
        </w:rPr>
        <w:t xml:space="preserve">hvorfor Gribskov Kommuneplans bestemmelser for bevaring af kulturhistoriske, landskabelige og naturmæssige </w:t>
      </w:r>
      <w:r w:rsidR="00D6514F">
        <w:rPr>
          <w:rFonts w:ascii="Verdana" w:eastAsia="Times New Roman" w:hAnsi="Verdana" w:cs="Times New Roman"/>
          <w:color w:val="000000"/>
          <w:kern w:val="0"/>
          <w:sz w:val="20"/>
          <w:szCs w:val="20"/>
          <w:lang w:eastAsia="da-DK"/>
          <w14:ligatures w14:val="none"/>
        </w:rPr>
        <w:t>værdier</w:t>
      </w:r>
      <w:r w:rsidR="00BD010A">
        <w:rPr>
          <w:rFonts w:ascii="Verdana" w:eastAsia="Times New Roman" w:hAnsi="Verdana" w:cs="Times New Roman"/>
          <w:color w:val="000000"/>
          <w:kern w:val="0"/>
          <w:sz w:val="20"/>
          <w:szCs w:val="20"/>
          <w:lang w:eastAsia="da-DK"/>
          <w14:ligatures w14:val="none"/>
        </w:rPr>
        <w:t xml:space="preserve"> ikke skal efterleves for en særligt udpeget landsby i kommuneplanen.</w:t>
      </w:r>
    </w:p>
    <w:p w14:paraId="402647BC" w14:textId="77777777" w:rsidR="007972C5" w:rsidRDefault="007972C5"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p>
    <w:p w14:paraId="2AE58B69" w14:textId="77777777" w:rsidR="007972C5" w:rsidRDefault="007972C5"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p>
    <w:p w14:paraId="0DDF3579" w14:textId="77777777" w:rsidR="007972C5" w:rsidRDefault="007972C5"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p>
    <w:p w14:paraId="41959A67" w14:textId="77777777" w:rsidR="007972C5" w:rsidRPr="00AC3025" w:rsidRDefault="007972C5" w:rsidP="00C4131C">
      <w:pPr>
        <w:spacing w:before="100" w:beforeAutospacing="1" w:after="100" w:afterAutospacing="1"/>
        <w:rPr>
          <w:rFonts w:ascii="Verdana" w:eastAsia="Times New Roman" w:hAnsi="Verdana" w:cs="Times New Roman"/>
          <w:color w:val="000000"/>
          <w:kern w:val="0"/>
          <w:sz w:val="20"/>
          <w:szCs w:val="20"/>
          <w:lang w:eastAsia="da-DK"/>
          <w14:ligatures w14:val="none"/>
        </w:rPr>
      </w:pPr>
    </w:p>
    <w:p w14:paraId="280592FA" w14:textId="00DC8DA1" w:rsidR="004F3E3D" w:rsidRPr="00AC3025" w:rsidRDefault="004F3E3D" w:rsidP="004F3E3D">
      <w:pPr>
        <w:pStyle w:val="Listeafsnit"/>
        <w:numPr>
          <w:ilvl w:val="0"/>
          <w:numId w:val="9"/>
        </w:numPr>
        <w:rPr>
          <w:rFonts w:ascii="Verdana" w:hAnsi="Verdana"/>
          <w:b/>
          <w:bCs/>
          <w:sz w:val="20"/>
          <w:szCs w:val="20"/>
        </w:rPr>
      </w:pPr>
      <w:r w:rsidRPr="00AC3025">
        <w:rPr>
          <w:rFonts w:ascii="Verdana" w:hAnsi="Verdana"/>
          <w:b/>
          <w:bCs/>
          <w:sz w:val="20"/>
          <w:szCs w:val="20"/>
        </w:rPr>
        <w:lastRenderedPageBreak/>
        <w:t>Bemærkninger til Planudvalgets Referat af 23. september 2025</w:t>
      </w:r>
    </w:p>
    <w:p w14:paraId="3A633123" w14:textId="188E70E7" w:rsidR="008546B2" w:rsidRPr="00AC3025" w:rsidRDefault="004F3E3D"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har forud for dialogmødet d. 12. januar med stor interesse læst planudvalgets referat af 23. september 2025, hvor pkt. 65 omhandler igangsættelse af ny lokalplan for Ørby.</w:t>
      </w:r>
    </w:p>
    <w:p w14:paraId="579DA75D" w14:textId="5CC2ACD4" w:rsidR="004F3E3D" w:rsidRPr="00AC3025" w:rsidRDefault="004F3E3D" w:rsidP="002659BC">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bemærker</w:t>
      </w:r>
      <w:r w:rsidR="009D5F28">
        <w:rPr>
          <w:rFonts w:ascii="Verdana" w:eastAsia="Times New Roman" w:hAnsi="Verdana" w:cs="Times New Roman"/>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t xml:space="preserve"> at følgende forhold ikke er nævnt</w:t>
      </w:r>
      <w:r w:rsidR="00BD010A">
        <w:rPr>
          <w:rFonts w:ascii="Verdana" w:eastAsia="Times New Roman" w:hAnsi="Verdana" w:cs="Times New Roman"/>
          <w:color w:val="000000"/>
          <w:kern w:val="0"/>
          <w:sz w:val="20"/>
          <w:szCs w:val="20"/>
          <w:lang w:eastAsia="da-DK"/>
          <w14:ligatures w14:val="none"/>
        </w:rPr>
        <w:t xml:space="preserve"> i</w:t>
      </w:r>
      <w:r w:rsidRPr="00AC3025">
        <w:rPr>
          <w:rFonts w:ascii="Verdana" w:eastAsia="Times New Roman" w:hAnsi="Verdana" w:cs="Times New Roman"/>
          <w:color w:val="000000"/>
          <w:kern w:val="0"/>
          <w:sz w:val="20"/>
          <w:szCs w:val="20"/>
          <w:lang w:eastAsia="da-DK"/>
          <w14:ligatures w14:val="none"/>
        </w:rPr>
        <w:t xml:space="preserve"> referatet og stiller derfor spørgsmål til om beslutningen er truffet på et fuld</w:t>
      </w:r>
      <w:r w:rsidR="00BD010A">
        <w:rPr>
          <w:rFonts w:ascii="Verdana" w:eastAsia="Times New Roman" w:hAnsi="Verdana" w:cs="Times New Roman"/>
          <w:color w:val="000000"/>
          <w:kern w:val="0"/>
          <w:sz w:val="20"/>
          <w:szCs w:val="20"/>
          <w:lang w:eastAsia="da-DK"/>
          <w14:ligatures w14:val="none"/>
        </w:rPr>
        <w:t xml:space="preserve"> oplyst</w:t>
      </w:r>
      <w:r w:rsidRPr="00AC3025">
        <w:rPr>
          <w:rFonts w:ascii="Verdana" w:eastAsia="Times New Roman" w:hAnsi="Verdana" w:cs="Times New Roman"/>
          <w:color w:val="000000"/>
          <w:kern w:val="0"/>
          <w:sz w:val="20"/>
          <w:szCs w:val="20"/>
          <w:lang w:eastAsia="da-DK"/>
          <w14:ligatures w14:val="none"/>
        </w:rPr>
        <w:t xml:space="preserve"> beslutningsgrundlag:</w:t>
      </w:r>
    </w:p>
    <w:p w14:paraId="4F4F1554" w14:textId="1574FE85" w:rsidR="004F3E3D" w:rsidRPr="00AC3025" w:rsidRDefault="004F3E3D" w:rsidP="004F3E3D">
      <w:pPr>
        <w:numPr>
          <w:ilvl w:val="0"/>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Lokalplan 556.01 Ørby Gade 3 ”Møllebjerggård”, matr.nr. 1h:</w:t>
      </w:r>
    </w:p>
    <w:p w14:paraId="0855C809" w14:textId="22C997FE" w:rsidR="004F3E3D" w:rsidRPr="00AC3025" w:rsidRDefault="004F3E3D" w:rsidP="004F3E3D">
      <w:pPr>
        <w:numPr>
          <w:ilvl w:val="1"/>
          <w:numId w:val="6"/>
        </w:numPr>
        <w:spacing w:after="0" w:line="240" w:lineRule="auto"/>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3 stk. 8 Der kan indrettes max. 1</w:t>
      </w:r>
      <w:r w:rsidR="004A0FFD">
        <w:rPr>
          <w:rFonts w:ascii="Verdana" w:eastAsia="Times New Roman" w:hAnsi="Verdana" w:cs="Times New Roman"/>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t xml:space="preserve">350 m2 boligareal, </w:t>
      </w:r>
      <w:r w:rsidRPr="004F3E3D">
        <w:rPr>
          <w:rFonts w:ascii="Verdana" w:eastAsia="Times New Roman" w:hAnsi="Verdana" w:cs="Times New Roman"/>
          <w:color w:val="000000"/>
          <w:kern w:val="0"/>
          <w:sz w:val="20"/>
          <w:szCs w:val="20"/>
          <w:lang w:eastAsia="da-DK"/>
          <w14:ligatures w14:val="none"/>
        </w:rPr>
        <w:t>herunder evt.</w:t>
      </w:r>
      <w:r w:rsidRPr="00AC3025">
        <w:rPr>
          <w:rFonts w:ascii="Verdana" w:eastAsia="Times New Roman" w:hAnsi="Verdana" w:cs="Times New Roman"/>
          <w:color w:val="000000"/>
          <w:kern w:val="0"/>
          <w:sz w:val="20"/>
          <w:szCs w:val="20"/>
          <w:lang w:eastAsia="da-DK"/>
          <w14:ligatures w14:val="none"/>
        </w:rPr>
        <w:t xml:space="preserve"> e</w:t>
      </w:r>
      <w:r w:rsidRPr="004F3E3D">
        <w:rPr>
          <w:rFonts w:ascii="Verdana" w:eastAsia="Times New Roman" w:hAnsi="Verdana" w:cs="Times New Roman"/>
          <w:color w:val="000000"/>
          <w:kern w:val="0"/>
          <w:sz w:val="20"/>
          <w:szCs w:val="20"/>
          <w:lang w:eastAsia="da-DK"/>
          <w14:ligatures w14:val="none"/>
        </w:rPr>
        <w:t>rhvervsareal, samt</w:t>
      </w:r>
      <w:r w:rsidRPr="00AC3025">
        <w:rPr>
          <w:rFonts w:ascii="Verdana" w:eastAsia="Times New Roman" w:hAnsi="Verdana" w:cs="Times New Roman"/>
          <w:color w:val="000000"/>
          <w:kern w:val="0"/>
          <w:sz w:val="20"/>
          <w:szCs w:val="20"/>
          <w:lang w:eastAsia="da-DK"/>
          <w14:ligatures w14:val="none"/>
        </w:rPr>
        <w:t xml:space="preserve"> herudover et fælleshus</w:t>
      </w:r>
    </w:p>
    <w:p w14:paraId="67D35044" w14:textId="336D3215" w:rsidR="004F3E3D" w:rsidRPr="00AC3025" w:rsidRDefault="00BD010A" w:rsidP="003B1302">
      <w:pPr>
        <w:numPr>
          <w:ilvl w:val="1"/>
          <w:numId w:val="6"/>
        </w:numPr>
        <w:spacing w:after="0" w:line="240" w:lineRule="auto"/>
        <w:ind w:hanging="357"/>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w:t>
      </w:r>
      <w:r w:rsidR="004F3E3D" w:rsidRPr="00AC3025">
        <w:rPr>
          <w:rFonts w:ascii="Verdana" w:eastAsia="Times New Roman" w:hAnsi="Verdana" w:cs="Times New Roman"/>
          <w:color w:val="000000"/>
          <w:kern w:val="0"/>
          <w:sz w:val="20"/>
          <w:szCs w:val="20"/>
          <w:lang w:eastAsia="da-DK"/>
          <w14:ligatures w14:val="none"/>
        </w:rPr>
        <w:t xml:space="preserve"> 9 stk. 3 </w:t>
      </w:r>
      <w:r w:rsidR="004F3E3D" w:rsidRPr="004F3E3D">
        <w:rPr>
          <w:rFonts w:ascii="Verdana" w:eastAsia="Times New Roman" w:hAnsi="Verdana" w:cs="Times New Roman"/>
          <w:color w:val="000000"/>
          <w:kern w:val="0"/>
          <w:sz w:val="20"/>
          <w:szCs w:val="20"/>
          <w:lang w:eastAsia="da-DK"/>
          <w14:ligatures w14:val="none"/>
        </w:rPr>
        <w:t>Landskabets åbne karakter skal bevares</w:t>
      </w:r>
      <w:r w:rsidR="009D5F28">
        <w:rPr>
          <w:rStyle w:val="Fodnotehenvisning"/>
          <w:rFonts w:ascii="Verdana" w:eastAsia="Times New Roman" w:hAnsi="Verdana" w:cs="Times New Roman"/>
          <w:color w:val="000000"/>
          <w:kern w:val="0"/>
          <w:sz w:val="20"/>
          <w:szCs w:val="20"/>
          <w:lang w:eastAsia="da-DK"/>
          <w14:ligatures w14:val="none"/>
        </w:rPr>
        <w:footnoteReference w:id="19"/>
      </w:r>
      <w:r w:rsidR="004F3E3D" w:rsidRPr="004F3E3D">
        <w:rPr>
          <w:rFonts w:ascii="Verdana" w:eastAsia="Times New Roman" w:hAnsi="Verdana" w:cs="Times New Roman"/>
          <w:color w:val="000000"/>
          <w:kern w:val="0"/>
          <w:sz w:val="20"/>
          <w:szCs w:val="20"/>
          <w:lang w:eastAsia="da-DK"/>
          <w14:ligatures w14:val="none"/>
        </w:rPr>
        <w:t>.</w:t>
      </w:r>
      <w:r w:rsidR="004F3E3D" w:rsidRPr="00AC3025">
        <w:rPr>
          <w:rFonts w:ascii="Verdana" w:eastAsia="Times New Roman" w:hAnsi="Verdana" w:cs="Times New Roman"/>
          <w:color w:val="000000"/>
          <w:kern w:val="0"/>
          <w:sz w:val="20"/>
          <w:szCs w:val="20"/>
          <w:lang w:eastAsia="da-DK"/>
          <w14:ligatures w14:val="none"/>
        </w:rPr>
        <w:t xml:space="preserve"> </w:t>
      </w:r>
      <w:r w:rsidR="004F3E3D" w:rsidRPr="004F3E3D">
        <w:rPr>
          <w:rFonts w:ascii="Verdana" w:eastAsia="Times New Roman" w:hAnsi="Verdana" w:cs="Times New Roman"/>
          <w:color w:val="000000"/>
          <w:kern w:val="0"/>
          <w:sz w:val="20"/>
          <w:szCs w:val="20"/>
          <w:lang w:eastAsia="da-DK"/>
          <w14:ligatures w14:val="none"/>
        </w:rPr>
        <w:t>Den ubebyggede grønne kile vest forgårdens hidtidige bebyggelse skal fastholdes</w:t>
      </w:r>
      <w:r w:rsidR="004F3E3D" w:rsidRPr="00AC3025">
        <w:rPr>
          <w:rFonts w:ascii="Verdana" w:eastAsia="Times New Roman" w:hAnsi="Verdana" w:cs="Times New Roman"/>
          <w:color w:val="000000"/>
          <w:kern w:val="0"/>
          <w:sz w:val="20"/>
          <w:szCs w:val="20"/>
          <w:lang w:eastAsia="da-DK"/>
          <w14:ligatures w14:val="none"/>
        </w:rPr>
        <w:t xml:space="preserve"> </w:t>
      </w:r>
      <w:r w:rsidR="004F3E3D" w:rsidRPr="004F3E3D">
        <w:rPr>
          <w:rFonts w:ascii="Verdana" w:eastAsia="Times New Roman" w:hAnsi="Verdana" w:cs="Times New Roman"/>
          <w:color w:val="000000"/>
          <w:kern w:val="0"/>
          <w:sz w:val="20"/>
          <w:szCs w:val="20"/>
          <w:lang w:eastAsia="da-DK"/>
          <w14:ligatures w14:val="none"/>
        </w:rPr>
        <w:t>til fællesareal, nyttehave, legeplads og</w:t>
      </w:r>
      <w:r w:rsidR="004F3E3D" w:rsidRPr="00AC3025">
        <w:rPr>
          <w:rFonts w:ascii="Verdana" w:eastAsia="Times New Roman" w:hAnsi="Verdana" w:cs="Times New Roman"/>
          <w:color w:val="000000"/>
          <w:kern w:val="0"/>
          <w:sz w:val="20"/>
          <w:szCs w:val="20"/>
          <w:lang w:eastAsia="da-DK"/>
          <w14:ligatures w14:val="none"/>
        </w:rPr>
        <w:t xml:space="preserve"> lignende</w:t>
      </w:r>
    </w:p>
    <w:p w14:paraId="37A8E9BC" w14:textId="2AD8A725" w:rsidR="004F3E3D" w:rsidRPr="00AC3025" w:rsidRDefault="004F3E3D" w:rsidP="003B1302">
      <w:pPr>
        <w:pStyle w:val="Listeafsnit"/>
        <w:numPr>
          <w:ilvl w:val="0"/>
          <w:numId w:val="12"/>
        </w:numPr>
        <w:spacing w:after="0"/>
        <w:ind w:hanging="357"/>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bebyggelsen på ca. 1</w:t>
      </w:r>
      <w:r w:rsidR="004A0FFD">
        <w:rPr>
          <w:rFonts w:ascii="Verdana" w:eastAsia="Times New Roman" w:hAnsi="Verdana" w:cs="Times New Roman"/>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t>800 m2 i form af 22 boliger reelt betyder, at de bevarende forhold i lokalplan 556.01 tilsidesættes</w:t>
      </w:r>
    </w:p>
    <w:p w14:paraId="7EBC0BC1" w14:textId="725A4C6E" w:rsidR="004F3E3D" w:rsidRPr="00AC3025" w:rsidRDefault="004F3E3D"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netop Ørby Gade 3 oprindeligt var grundlaget</w:t>
      </w:r>
      <w:r w:rsidR="00BD010A">
        <w:rPr>
          <w:rFonts w:ascii="Verdana" w:eastAsia="Times New Roman" w:hAnsi="Verdana" w:cs="Times New Roman"/>
          <w:color w:val="000000"/>
          <w:kern w:val="0"/>
          <w:sz w:val="20"/>
          <w:szCs w:val="20"/>
          <w:lang w:eastAsia="da-DK"/>
          <w14:ligatures w14:val="none"/>
        </w:rPr>
        <w:t xml:space="preserve"> og forudsætningen</w:t>
      </w:r>
      <w:r w:rsidRPr="00AC3025">
        <w:rPr>
          <w:rFonts w:ascii="Verdana" w:eastAsia="Times New Roman" w:hAnsi="Verdana" w:cs="Times New Roman"/>
          <w:color w:val="000000"/>
          <w:kern w:val="0"/>
          <w:sz w:val="20"/>
          <w:szCs w:val="20"/>
          <w:lang w:eastAsia="da-DK"/>
          <w14:ligatures w14:val="none"/>
        </w:rPr>
        <w:t xml:space="preserve"> for udarbejdelse af </w:t>
      </w:r>
      <w:r w:rsidR="00DD0FA1">
        <w:rPr>
          <w:rFonts w:ascii="Verdana" w:eastAsia="Times New Roman" w:hAnsi="Verdana" w:cs="Times New Roman"/>
          <w:color w:val="000000"/>
          <w:kern w:val="0"/>
          <w:sz w:val="20"/>
          <w:szCs w:val="20"/>
          <w:lang w:eastAsia="da-DK"/>
          <w14:ligatures w14:val="none"/>
        </w:rPr>
        <w:t xml:space="preserve">bevarende </w:t>
      </w:r>
      <w:r w:rsidRPr="00AC3025">
        <w:rPr>
          <w:rFonts w:ascii="Verdana" w:eastAsia="Times New Roman" w:hAnsi="Verdana" w:cs="Times New Roman"/>
          <w:color w:val="000000"/>
          <w:kern w:val="0"/>
          <w:sz w:val="20"/>
          <w:szCs w:val="20"/>
          <w:lang w:eastAsia="da-DK"/>
          <w14:ligatures w14:val="none"/>
        </w:rPr>
        <w:t>lokalplan 556.01</w:t>
      </w:r>
    </w:p>
    <w:p w14:paraId="24D4B6AF" w14:textId="572B4561" w:rsidR="004F3E3D" w:rsidRPr="00AC3025" w:rsidRDefault="004F3E3D"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bebyggelse af den grønne kile vest for den oprindelige gård vil medføre en ændring i de historiske landskabsarkitektoniske værdier i centrum af landsbyen, hvilket vil være i strid med Gribskov Kommuneplan 2025-37</w:t>
      </w:r>
      <w:r w:rsidRPr="00AC3025">
        <w:rPr>
          <w:rStyle w:val="Fodnotehenvisning"/>
          <w:rFonts w:ascii="Verdana" w:eastAsia="Times New Roman" w:hAnsi="Verdana" w:cs="Times New Roman"/>
          <w:color w:val="000000"/>
          <w:kern w:val="0"/>
          <w:sz w:val="20"/>
          <w:szCs w:val="20"/>
          <w:lang w:eastAsia="da-DK"/>
          <w14:ligatures w14:val="none"/>
        </w:rPr>
        <w:footnoteReference w:id="20"/>
      </w:r>
      <w:r w:rsidRPr="00AC3025">
        <w:rPr>
          <w:rFonts w:ascii="Verdana" w:eastAsia="Times New Roman" w:hAnsi="Verdana" w:cs="Times New Roman"/>
          <w:color w:val="000000"/>
          <w:kern w:val="0"/>
          <w:sz w:val="20"/>
          <w:szCs w:val="20"/>
          <w:lang w:eastAsia="da-DK"/>
          <w14:ligatures w14:val="none"/>
        </w:rPr>
        <w:t>, hvor netop det landskabelige udtryk skal bevare</w:t>
      </w:r>
      <w:r w:rsidR="00BD010A">
        <w:rPr>
          <w:rFonts w:ascii="Verdana" w:eastAsia="Times New Roman" w:hAnsi="Verdana" w:cs="Times New Roman"/>
          <w:color w:val="000000"/>
          <w:kern w:val="0"/>
          <w:sz w:val="20"/>
          <w:szCs w:val="20"/>
          <w:lang w:eastAsia="da-DK"/>
          <w14:ligatures w14:val="none"/>
        </w:rPr>
        <w:t>s</w:t>
      </w:r>
      <w:r w:rsidRPr="00AC3025">
        <w:rPr>
          <w:rFonts w:ascii="Verdana" w:eastAsia="Times New Roman" w:hAnsi="Verdana" w:cs="Times New Roman"/>
          <w:color w:val="000000"/>
          <w:kern w:val="0"/>
          <w:sz w:val="20"/>
          <w:szCs w:val="20"/>
          <w:lang w:eastAsia="da-DK"/>
          <w14:ligatures w14:val="none"/>
        </w:rPr>
        <w:t xml:space="preserve"> i de udpegede særlige landsbyer</w:t>
      </w:r>
    </w:p>
    <w:p w14:paraId="4B8BBF31" w14:textId="25013CFC" w:rsidR="004F3E3D" w:rsidRPr="00AC3025" w:rsidRDefault="004F3E3D"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Ørby borgere i deres høringssvar til 556.01 og afholdte dialogmøder allerede tidligere havde forkastet et tilsvarende omfattende boligprojekt på Ørby Gade 3</w:t>
      </w:r>
    </w:p>
    <w:p w14:paraId="53C06C81" w14:textId="2AA9C68A" w:rsidR="004F3E3D" w:rsidRDefault="004F3E3D"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At Ørby </w:t>
      </w:r>
      <w:proofErr w:type="spellStart"/>
      <w:r w:rsidRPr="00AC3025">
        <w:rPr>
          <w:rFonts w:ascii="Verdana" w:eastAsia="Times New Roman" w:hAnsi="Verdana" w:cs="Times New Roman"/>
          <w:color w:val="000000"/>
          <w:kern w:val="0"/>
          <w:sz w:val="20"/>
          <w:szCs w:val="20"/>
          <w:lang w:eastAsia="da-DK"/>
          <w14:ligatures w14:val="none"/>
        </w:rPr>
        <w:t>Bylaug</w:t>
      </w:r>
      <w:proofErr w:type="spellEnd"/>
      <w:r w:rsidRPr="00AC3025">
        <w:rPr>
          <w:rFonts w:ascii="Verdana" w:eastAsia="Times New Roman" w:hAnsi="Verdana" w:cs="Times New Roman"/>
          <w:color w:val="000000"/>
          <w:kern w:val="0"/>
          <w:sz w:val="20"/>
          <w:szCs w:val="20"/>
          <w:lang w:eastAsia="da-DK"/>
          <w14:ligatures w14:val="none"/>
        </w:rPr>
        <w:t xml:space="preserve"> allerede d. 30. oktober 2020 </w:t>
      </w:r>
      <w:r w:rsidR="009D5F28">
        <w:rPr>
          <w:rFonts w:ascii="Verdana" w:eastAsia="Times New Roman" w:hAnsi="Verdana" w:cs="Times New Roman"/>
          <w:color w:val="000000"/>
          <w:kern w:val="0"/>
          <w:sz w:val="20"/>
          <w:szCs w:val="20"/>
          <w:lang w:eastAsia="da-DK"/>
          <w14:ligatures w14:val="none"/>
        </w:rPr>
        <w:t xml:space="preserve">fremsendte betænkning og </w:t>
      </w:r>
      <w:r w:rsidRPr="00AC3025">
        <w:rPr>
          <w:rFonts w:ascii="Verdana" w:eastAsia="Times New Roman" w:hAnsi="Verdana" w:cs="Times New Roman"/>
          <w:color w:val="000000"/>
          <w:kern w:val="0"/>
          <w:sz w:val="20"/>
          <w:szCs w:val="20"/>
          <w:lang w:eastAsia="da-DK"/>
          <w14:ligatures w14:val="none"/>
        </w:rPr>
        <w:t>anmodede om dialog med Gribskov Kommune om vedr. Ørby Gade 3</w:t>
      </w:r>
      <w:r w:rsidR="00BD010A">
        <w:rPr>
          <w:rFonts w:ascii="Verdana" w:eastAsia="Times New Roman" w:hAnsi="Verdana" w:cs="Times New Roman"/>
          <w:color w:val="000000"/>
          <w:kern w:val="0"/>
          <w:sz w:val="20"/>
          <w:szCs w:val="20"/>
          <w:lang w:eastAsia="da-DK"/>
          <w14:ligatures w14:val="none"/>
        </w:rPr>
        <w:t xml:space="preserve"> og fastholdelse af eksisterende lokalplan</w:t>
      </w:r>
      <w:r w:rsidR="009D5F28">
        <w:rPr>
          <w:rFonts w:ascii="Verdana" w:eastAsia="Times New Roman" w:hAnsi="Verdana" w:cs="Times New Roman"/>
          <w:color w:val="000000"/>
          <w:kern w:val="0"/>
          <w:sz w:val="20"/>
          <w:szCs w:val="20"/>
          <w:lang w:eastAsia="da-DK"/>
          <w14:ligatures w14:val="none"/>
        </w:rPr>
        <w:t xml:space="preserve"> for Møllebjerggård.</w:t>
      </w:r>
    </w:p>
    <w:p w14:paraId="310EE367" w14:textId="7088CB7E" w:rsidR="009D5F28" w:rsidRPr="00AC3025" w:rsidRDefault="009D5F28" w:rsidP="004F3E3D">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Pr>
          <w:rFonts w:ascii="Verdana" w:eastAsia="Times New Roman" w:hAnsi="Verdana" w:cs="Times New Roman"/>
          <w:color w:val="000000"/>
          <w:kern w:val="0"/>
          <w:sz w:val="20"/>
          <w:szCs w:val="20"/>
          <w:lang w:eastAsia="da-DK"/>
          <w14:ligatures w14:val="none"/>
        </w:rPr>
        <w:t xml:space="preserve">At Ørby </w:t>
      </w:r>
      <w:proofErr w:type="spellStart"/>
      <w:r>
        <w:rPr>
          <w:rFonts w:ascii="Verdana" w:eastAsia="Times New Roman" w:hAnsi="Verdana" w:cs="Times New Roman"/>
          <w:color w:val="000000"/>
          <w:kern w:val="0"/>
          <w:sz w:val="20"/>
          <w:szCs w:val="20"/>
          <w:lang w:eastAsia="da-DK"/>
          <w14:ligatures w14:val="none"/>
        </w:rPr>
        <w:t>Bylaug</w:t>
      </w:r>
      <w:proofErr w:type="spellEnd"/>
      <w:r>
        <w:rPr>
          <w:rFonts w:ascii="Verdana" w:eastAsia="Times New Roman" w:hAnsi="Verdana" w:cs="Times New Roman"/>
          <w:color w:val="000000"/>
          <w:kern w:val="0"/>
          <w:sz w:val="20"/>
          <w:szCs w:val="20"/>
          <w:lang w:eastAsia="da-DK"/>
          <w14:ligatures w14:val="none"/>
        </w:rPr>
        <w:t xml:space="preserve"> d. 2. december 2020 rykkede Gribskov Kommune for manglende på fremsendte betænkning og dialog som anmodet i jf. henvendelse af d. 30. oktober 2020.</w:t>
      </w:r>
    </w:p>
    <w:p w14:paraId="4052868F" w14:textId="77777777" w:rsidR="007B3C64" w:rsidRPr="00AC3025" w:rsidRDefault="007B3C64" w:rsidP="007B3C64">
      <w:pPr>
        <w:pStyle w:val="Listeafsnit"/>
        <w:numPr>
          <w:ilvl w:val="0"/>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At Bilag 1 Opmærksomhedspunkter ikke konkret besvarer følgende spørgsmål:</w:t>
      </w:r>
    </w:p>
    <w:p w14:paraId="4F12E2DB" w14:textId="15652FD9"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I forhold til landsbyens udbygningstakt og det lokale behov for flere boliger, hvor mange nye boliger vurderes det</w:t>
      </w:r>
      <w:r w:rsidR="00BD010A">
        <w:rPr>
          <w:rFonts w:ascii="Verdana" w:eastAsia="Times New Roman" w:hAnsi="Verdana" w:cs="Times New Roman"/>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t xml:space="preserve"> at landsbyen kan rumme på Ørby Gade 3? </w:t>
      </w:r>
      <w:r w:rsidRPr="00AC3025">
        <w:rPr>
          <w:rFonts w:ascii="Verdana" w:eastAsia="Times New Roman" w:hAnsi="Verdana" w:cs="Times New Roman"/>
          <w:i/>
          <w:iCs/>
          <w:color w:val="000000"/>
          <w:kern w:val="0"/>
          <w:sz w:val="20"/>
          <w:szCs w:val="20"/>
          <w:lang w:eastAsia="da-DK"/>
          <w14:ligatures w14:val="none"/>
        </w:rPr>
        <w:t xml:space="preserve">Spørgsmålet besvares ikke med </w:t>
      </w:r>
      <w:r w:rsidR="009D5F28">
        <w:rPr>
          <w:rFonts w:ascii="Verdana" w:eastAsia="Times New Roman" w:hAnsi="Verdana" w:cs="Times New Roman"/>
          <w:i/>
          <w:iCs/>
          <w:color w:val="000000"/>
          <w:kern w:val="0"/>
          <w:sz w:val="20"/>
          <w:szCs w:val="20"/>
          <w:lang w:eastAsia="da-DK"/>
          <w14:ligatures w14:val="none"/>
        </w:rPr>
        <w:t xml:space="preserve">et </w:t>
      </w:r>
      <w:r w:rsidRPr="00AC3025">
        <w:rPr>
          <w:rFonts w:ascii="Verdana" w:eastAsia="Times New Roman" w:hAnsi="Verdana" w:cs="Times New Roman"/>
          <w:i/>
          <w:iCs/>
          <w:color w:val="000000"/>
          <w:kern w:val="0"/>
          <w:sz w:val="20"/>
          <w:szCs w:val="20"/>
          <w:lang w:eastAsia="da-DK"/>
          <w14:ligatures w14:val="none"/>
        </w:rPr>
        <w:t>konkret antal boliger.</w:t>
      </w:r>
      <w:r w:rsidRPr="00AC3025">
        <w:rPr>
          <w:rFonts w:ascii="Verdana" w:eastAsia="Times New Roman" w:hAnsi="Verdana" w:cs="Times New Roman"/>
          <w:color w:val="000000"/>
          <w:kern w:val="0"/>
          <w:sz w:val="20"/>
          <w:szCs w:val="20"/>
          <w:lang w:eastAsia="da-DK"/>
          <w14:ligatures w14:val="none"/>
        </w:rPr>
        <w:t xml:space="preserve"> </w:t>
      </w:r>
    </w:p>
    <w:p w14:paraId="4673E576" w14:textId="6736B0DD"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7B3C64">
        <w:rPr>
          <w:rFonts w:ascii="Verdana" w:eastAsia="Times New Roman" w:hAnsi="Verdana" w:cs="Times New Roman"/>
          <w:color w:val="000000"/>
          <w:kern w:val="0"/>
          <w:sz w:val="20"/>
          <w:szCs w:val="20"/>
          <w:lang w:eastAsia="da-DK"/>
          <w14:ligatures w14:val="none"/>
        </w:rPr>
        <w:t>Hvordan fastholdes landsbyens særegne identitet samt stedets landskabs-, natur- og kulturværdier</w:t>
      </w:r>
      <w:r w:rsidRPr="00AC3025">
        <w:rPr>
          <w:rFonts w:ascii="Verdana" w:eastAsia="Times New Roman" w:hAnsi="Verdana" w:cs="Times New Roman"/>
          <w:color w:val="000000"/>
          <w:kern w:val="0"/>
          <w:sz w:val="20"/>
          <w:szCs w:val="20"/>
          <w:lang w:eastAsia="da-DK"/>
          <w14:ligatures w14:val="none"/>
        </w:rPr>
        <w:t xml:space="preserve"> med udviklingen af Ørby Gade 3? </w:t>
      </w:r>
      <w:r w:rsidRPr="00AC3025">
        <w:rPr>
          <w:rFonts w:ascii="Verdana" w:eastAsia="Times New Roman" w:hAnsi="Verdana" w:cs="Times New Roman"/>
          <w:color w:val="000000"/>
          <w:kern w:val="0"/>
          <w:sz w:val="20"/>
          <w:szCs w:val="20"/>
          <w:lang w:eastAsia="da-DK"/>
          <w14:ligatures w14:val="none"/>
        </w:rPr>
        <w:br/>
      </w:r>
      <w:r w:rsidRPr="00AC3025">
        <w:rPr>
          <w:rFonts w:ascii="Verdana" w:eastAsia="Times New Roman" w:hAnsi="Verdana" w:cs="Times New Roman"/>
          <w:i/>
          <w:iCs/>
          <w:color w:val="000000"/>
          <w:kern w:val="0"/>
          <w:sz w:val="20"/>
          <w:szCs w:val="20"/>
          <w:lang w:eastAsia="da-DK"/>
          <w14:ligatures w14:val="none"/>
        </w:rPr>
        <w:t>Spørgsmålet er ikke besvaret!</w:t>
      </w:r>
      <w:r w:rsidRPr="00AC3025">
        <w:rPr>
          <w:rFonts w:ascii="Verdana" w:eastAsia="Times New Roman" w:hAnsi="Verdana" w:cs="Times New Roman"/>
          <w:color w:val="000000"/>
          <w:kern w:val="0"/>
          <w:sz w:val="20"/>
          <w:szCs w:val="20"/>
          <w:lang w:eastAsia="da-DK"/>
          <w14:ligatures w14:val="none"/>
        </w:rPr>
        <w:t xml:space="preserve"> </w:t>
      </w:r>
    </w:p>
    <w:p w14:paraId="106ABE8F" w14:textId="23F645E3"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Hvordan forholder situationsplanen sig til landsbyens grundplan og helhedsindtryk?</w:t>
      </w:r>
      <w:r w:rsidRPr="00AC3025">
        <w:rPr>
          <w:rFonts w:ascii="Verdana" w:eastAsia="Times New Roman" w:hAnsi="Verdana" w:cs="Times New Roman"/>
          <w:color w:val="000000"/>
          <w:kern w:val="0"/>
          <w:sz w:val="20"/>
          <w:szCs w:val="20"/>
          <w:lang w:eastAsia="da-DK"/>
          <w14:ligatures w14:val="none"/>
        </w:rPr>
        <w:br/>
      </w:r>
      <w:r w:rsidRPr="00AC3025">
        <w:rPr>
          <w:rFonts w:ascii="Verdana" w:eastAsia="Times New Roman" w:hAnsi="Verdana" w:cs="Times New Roman"/>
          <w:i/>
          <w:iCs/>
          <w:color w:val="000000"/>
          <w:kern w:val="0"/>
          <w:sz w:val="20"/>
          <w:szCs w:val="20"/>
          <w:lang w:eastAsia="da-DK"/>
          <w14:ligatures w14:val="none"/>
        </w:rPr>
        <w:t>Besvarelsen siger, at man vil fastholde det grønne udtryk, men nævner ikke konsekvensen af bebygge den grønne kile. Besvarelsen tager eller ikke hensyn til</w:t>
      </w:r>
      <w:r w:rsidR="00BD010A">
        <w:rPr>
          <w:rFonts w:ascii="Verdana" w:eastAsia="Times New Roman" w:hAnsi="Verdana" w:cs="Times New Roman"/>
          <w:i/>
          <w:iCs/>
          <w:color w:val="000000"/>
          <w:kern w:val="0"/>
          <w:sz w:val="20"/>
          <w:szCs w:val="20"/>
          <w:lang w:eastAsia="da-DK"/>
          <w14:ligatures w14:val="none"/>
        </w:rPr>
        <w:t>,</w:t>
      </w:r>
      <w:r w:rsidRPr="00AC3025">
        <w:rPr>
          <w:rFonts w:ascii="Verdana" w:eastAsia="Times New Roman" w:hAnsi="Verdana" w:cs="Times New Roman"/>
          <w:i/>
          <w:iCs/>
          <w:color w:val="000000"/>
          <w:kern w:val="0"/>
          <w:sz w:val="20"/>
          <w:szCs w:val="20"/>
          <w:lang w:eastAsia="da-DK"/>
          <w14:ligatures w14:val="none"/>
        </w:rPr>
        <w:t xml:space="preserve"> at der ikke er rækkehuse i Ørby, samt hvilken betydning dette vil få for Ørby Gade 3</w:t>
      </w:r>
      <w:r w:rsidR="00BD010A">
        <w:rPr>
          <w:rFonts w:ascii="Verdana" w:eastAsia="Times New Roman" w:hAnsi="Verdana" w:cs="Times New Roman"/>
          <w:i/>
          <w:iCs/>
          <w:color w:val="000000"/>
          <w:kern w:val="0"/>
          <w:sz w:val="20"/>
          <w:szCs w:val="20"/>
          <w:lang w:eastAsia="da-DK"/>
          <w14:ligatures w14:val="none"/>
        </w:rPr>
        <w:t xml:space="preserve"> og landsbyens udtryk</w:t>
      </w:r>
      <w:r w:rsidRPr="00AC3025">
        <w:rPr>
          <w:rFonts w:ascii="Verdana" w:eastAsia="Times New Roman" w:hAnsi="Verdana" w:cs="Times New Roman"/>
          <w:i/>
          <w:iCs/>
          <w:color w:val="000000"/>
          <w:kern w:val="0"/>
          <w:sz w:val="20"/>
          <w:szCs w:val="20"/>
          <w:lang w:eastAsia="da-DK"/>
          <w14:ligatures w14:val="none"/>
        </w:rPr>
        <w:t>.</w:t>
      </w:r>
    </w:p>
    <w:p w14:paraId="216152B1" w14:textId="70DC0EDA" w:rsidR="007B3C64" w:rsidRPr="00AC3025" w:rsidRDefault="007B3C64" w:rsidP="007B3C64">
      <w:pPr>
        <w:pStyle w:val="Listeafsnit"/>
        <w:numPr>
          <w:ilvl w:val="1"/>
          <w:numId w:val="12"/>
        </w:num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Hvilken betydning vil boligantallet have på trafikken i Ørby</w:t>
      </w:r>
      <w:r w:rsidR="00BD010A">
        <w:rPr>
          <w:rFonts w:ascii="Verdana" w:eastAsia="Times New Roman" w:hAnsi="Verdana" w:cs="Times New Roman"/>
          <w:color w:val="000000"/>
          <w:kern w:val="0"/>
          <w:sz w:val="20"/>
          <w:szCs w:val="20"/>
          <w:lang w:eastAsia="da-DK"/>
          <w14:ligatures w14:val="none"/>
        </w:rPr>
        <w:t>?</w:t>
      </w:r>
      <w:r w:rsidRPr="00AC3025">
        <w:rPr>
          <w:rFonts w:ascii="Verdana" w:eastAsia="Times New Roman" w:hAnsi="Verdana" w:cs="Times New Roman"/>
          <w:color w:val="000000"/>
          <w:kern w:val="0"/>
          <w:sz w:val="20"/>
          <w:szCs w:val="20"/>
          <w:lang w:eastAsia="da-DK"/>
          <w14:ligatures w14:val="none"/>
        </w:rPr>
        <w:br/>
      </w:r>
      <w:r w:rsidR="004423A1" w:rsidRPr="00BD010A">
        <w:rPr>
          <w:rFonts w:ascii="Verdana" w:eastAsia="Times New Roman" w:hAnsi="Verdana" w:cs="Times New Roman"/>
          <w:i/>
          <w:iCs/>
          <w:color w:val="000000"/>
          <w:kern w:val="0"/>
          <w:sz w:val="20"/>
          <w:szCs w:val="20"/>
          <w:lang w:eastAsia="da-DK"/>
          <w14:ligatures w14:val="none"/>
        </w:rPr>
        <w:t xml:space="preserve">Besvarelsen nævner, at beboerne ikke vil have behov for mere end én bil per husstand. Dette stemmer ikke overens med det generelle billede i Ørby og vores </w:t>
      </w:r>
      <w:r w:rsidR="009D5F28">
        <w:rPr>
          <w:rFonts w:ascii="Verdana" w:eastAsia="Times New Roman" w:hAnsi="Verdana" w:cs="Times New Roman"/>
          <w:i/>
          <w:iCs/>
          <w:color w:val="000000"/>
          <w:kern w:val="0"/>
          <w:sz w:val="20"/>
          <w:szCs w:val="20"/>
          <w:lang w:eastAsia="da-DK"/>
          <w14:ligatures w14:val="none"/>
        </w:rPr>
        <w:t xml:space="preserve">nuværende </w:t>
      </w:r>
      <w:r w:rsidR="004423A1" w:rsidRPr="00BD010A">
        <w:rPr>
          <w:rFonts w:ascii="Verdana" w:eastAsia="Times New Roman" w:hAnsi="Verdana" w:cs="Times New Roman"/>
          <w:i/>
          <w:iCs/>
          <w:color w:val="000000"/>
          <w:kern w:val="0"/>
          <w:sz w:val="20"/>
          <w:szCs w:val="20"/>
          <w:lang w:eastAsia="da-DK"/>
          <w14:ligatures w14:val="none"/>
        </w:rPr>
        <w:t xml:space="preserve">kollektivtrafik </w:t>
      </w:r>
      <w:r w:rsidR="00BD010A">
        <w:rPr>
          <w:rFonts w:ascii="Verdana" w:eastAsia="Times New Roman" w:hAnsi="Verdana" w:cs="Times New Roman"/>
          <w:i/>
          <w:iCs/>
          <w:color w:val="000000"/>
          <w:kern w:val="0"/>
          <w:sz w:val="20"/>
          <w:szCs w:val="20"/>
          <w:lang w:eastAsia="da-DK"/>
          <w14:ligatures w14:val="none"/>
        </w:rPr>
        <w:t>udbud</w:t>
      </w:r>
      <w:r w:rsidR="004423A1" w:rsidRPr="00BD010A">
        <w:rPr>
          <w:rFonts w:ascii="Verdana" w:eastAsia="Times New Roman" w:hAnsi="Verdana" w:cs="Times New Roman"/>
          <w:i/>
          <w:iCs/>
          <w:color w:val="000000"/>
          <w:kern w:val="0"/>
          <w:sz w:val="20"/>
          <w:szCs w:val="20"/>
          <w:lang w:eastAsia="da-DK"/>
          <w14:ligatures w14:val="none"/>
        </w:rPr>
        <w:t xml:space="preserve"> udgøres alene af ét togstop pr. time ved vores </w:t>
      </w:r>
      <w:r w:rsidR="004423A1" w:rsidRPr="00BD010A">
        <w:rPr>
          <w:rFonts w:ascii="Verdana" w:eastAsia="Times New Roman" w:hAnsi="Verdana" w:cs="Times New Roman"/>
          <w:i/>
          <w:iCs/>
          <w:color w:val="000000"/>
          <w:kern w:val="0"/>
          <w:sz w:val="20"/>
          <w:szCs w:val="20"/>
          <w:lang w:eastAsia="da-DK"/>
          <w14:ligatures w14:val="none"/>
        </w:rPr>
        <w:lastRenderedPageBreak/>
        <w:t>lokale station ca</w:t>
      </w:r>
      <w:r w:rsidR="003B1302">
        <w:rPr>
          <w:rFonts w:ascii="Verdana" w:eastAsia="Times New Roman" w:hAnsi="Verdana" w:cs="Times New Roman"/>
          <w:i/>
          <w:iCs/>
          <w:color w:val="000000"/>
          <w:kern w:val="0"/>
          <w:sz w:val="20"/>
          <w:szCs w:val="20"/>
          <w:lang w:eastAsia="da-DK"/>
          <w14:ligatures w14:val="none"/>
        </w:rPr>
        <w:t>.</w:t>
      </w:r>
      <w:r w:rsidR="004423A1" w:rsidRPr="00BD010A">
        <w:rPr>
          <w:rFonts w:ascii="Verdana" w:eastAsia="Times New Roman" w:hAnsi="Verdana" w:cs="Times New Roman"/>
          <w:i/>
          <w:iCs/>
          <w:color w:val="000000"/>
          <w:kern w:val="0"/>
          <w:sz w:val="20"/>
          <w:szCs w:val="20"/>
          <w:lang w:eastAsia="da-DK"/>
          <w14:ligatures w14:val="none"/>
        </w:rPr>
        <w:t xml:space="preserve"> 700 meter fra Ørby. Ørby har ikke adgang til bus eller anden kollektiv trafik.</w:t>
      </w:r>
      <w:r w:rsidR="00BD010A">
        <w:rPr>
          <w:rFonts w:ascii="Verdana" w:eastAsia="Times New Roman" w:hAnsi="Verdana" w:cs="Times New Roman"/>
          <w:i/>
          <w:iCs/>
          <w:color w:val="000000"/>
          <w:kern w:val="0"/>
          <w:sz w:val="20"/>
          <w:szCs w:val="20"/>
          <w:lang w:eastAsia="da-DK"/>
          <w14:ligatures w14:val="none"/>
        </w:rPr>
        <w:t xml:space="preserve"> </w:t>
      </w:r>
      <w:r w:rsidR="004A0FFD">
        <w:rPr>
          <w:rFonts w:ascii="Verdana" w:eastAsia="Times New Roman" w:hAnsi="Verdana" w:cs="Times New Roman"/>
          <w:i/>
          <w:iCs/>
          <w:color w:val="000000"/>
          <w:kern w:val="0"/>
          <w:sz w:val="20"/>
          <w:szCs w:val="20"/>
          <w:lang w:eastAsia="da-DK"/>
          <w14:ligatures w14:val="none"/>
        </w:rPr>
        <w:t>En</w:t>
      </w:r>
      <w:r w:rsidR="00BD010A">
        <w:rPr>
          <w:rFonts w:ascii="Verdana" w:eastAsia="Times New Roman" w:hAnsi="Verdana" w:cs="Times New Roman"/>
          <w:i/>
          <w:iCs/>
          <w:color w:val="000000"/>
          <w:kern w:val="0"/>
          <w:sz w:val="20"/>
          <w:szCs w:val="20"/>
          <w:lang w:eastAsia="da-DK"/>
          <w14:ligatures w14:val="none"/>
        </w:rPr>
        <w:t xml:space="preserve"> beboersammensætning af ældre borgere </w:t>
      </w:r>
      <w:r w:rsidR="004A0FFD">
        <w:rPr>
          <w:rFonts w:ascii="Verdana" w:eastAsia="Times New Roman" w:hAnsi="Verdana" w:cs="Times New Roman"/>
          <w:i/>
          <w:iCs/>
          <w:color w:val="000000"/>
          <w:kern w:val="0"/>
          <w:sz w:val="20"/>
          <w:szCs w:val="20"/>
          <w:lang w:eastAsia="da-DK"/>
          <w14:ligatures w14:val="none"/>
        </w:rPr>
        <w:t>vil medføre</w:t>
      </w:r>
      <w:r w:rsidR="00BD010A">
        <w:rPr>
          <w:rFonts w:ascii="Verdana" w:eastAsia="Times New Roman" w:hAnsi="Verdana" w:cs="Times New Roman"/>
          <w:i/>
          <w:iCs/>
          <w:color w:val="000000"/>
          <w:kern w:val="0"/>
          <w:sz w:val="20"/>
          <w:szCs w:val="20"/>
          <w:lang w:eastAsia="da-DK"/>
          <w14:ligatures w14:val="none"/>
        </w:rPr>
        <w:t xml:space="preserve"> et behov for en buslinje</w:t>
      </w:r>
      <w:r w:rsidR="004A0FFD">
        <w:rPr>
          <w:rFonts w:ascii="Verdana" w:eastAsia="Times New Roman" w:hAnsi="Verdana" w:cs="Times New Roman"/>
          <w:i/>
          <w:iCs/>
          <w:color w:val="000000"/>
          <w:kern w:val="0"/>
          <w:sz w:val="20"/>
          <w:szCs w:val="20"/>
          <w:lang w:eastAsia="da-DK"/>
          <w14:ligatures w14:val="none"/>
        </w:rPr>
        <w:t>,</w:t>
      </w:r>
      <w:r w:rsidR="00BD010A">
        <w:rPr>
          <w:rFonts w:ascii="Verdana" w:eastAsia="Times New Roman" w:hAnsi="Verdana" w:cs="Times New Roman"/>
          <w:i/>
          <w:iCs/>
          <w:color w:val="000000"/>
          <w:kern w:val="0"/>
          <w:sz w:val="20"/>
          <w:szCs w:val="20"/>
          <w:lang w:eastAsia="da-DK"/>
          <w14:ligatures w14:val="none"/>
        </w:rPr>
        <w:t xml:space="preserve"> som kan transportere dem til indkøb og aktiviteter. </w:t>
      </w:r>
    </w:p>
    <w:p w14:paraId="530DBBD0" w14:textId="7BDCD6FD" w:rsidR="009D5F28" w:rsidRDefault="004F3E3D" w:rsidP="004F3E3D">
      <w:pPr>
        <w:spacing w:before="100" w:beforeAutospacing="1" w:after="100" w:afterAutospacing="1"/>
        <w:rPr>
          <w:rFonts w:ascii="Verdana" w:eastAsia="Times New Roman" w:hAnsi="Verdana" w:cs="Times New Roman"/>
          <w:color w:val="000000"/>
          <w:kern w:val="0"/>
          <w:sz w:val="20"/>
          <w:szCs w:val="20"/>
          <w:lang w:eastAsia="da-DK"/>
          <w14:ligatures w14:val="none"/>
        </w:rPr>
      </w:pPr>
      <w:r w:rsidRPr="00AC3025">
        <w:rPr>
          <w:rFonts w:ascii="Verdana" w:eastAsia="Times New Roman" w:hAnsi="Verdana" w:cs="Times New Roman"/>
          <w:color w:val="000000"/>
          <w:kern w:val="0"/>
          <w:sz w:val="20"/>
          <w:szCs w:val="20"/>
          <w:lang w:eastAsia="da-DK"/>
          <w14:ligatures w14:val="none"/>
        </w:rPr>
        <w:t xml:space="preserve">Ørby </w:t>
      </w:r>
      <w:proofErr w:type="spellStart"/>
      <w:r w:rsidR="007B3C64" w:rsidRPr="00AC3025">
        <w:rPr>
          <w:rFonts w:ascii="Verdana" w:eastAsia="Times New Roman" w:hAnsi="Verdana" w:cs="Times New Roman"/>
          <w:color w:val="000000"/>
          <w:kern w:val="0"/>
          <w:sz w:val="20"/>
          <w:szCs w:val="20"/>
          <w:lang w:eastAsia="da-DK"/>
          <w14:ligatures w14:val="none"/>
        </w:rPr>
        <w:t>Bylaug</w:t>
      </w:r>
      <w:proofErr w:type="spellEnd"/>
      <w:r w:rsidR="007B3C64" w:rsidRPr="00AC3025">
        <w:rPr>
          <w:rFonts w:ascii="Verdana" w:eastAsia="Times New Roman" w:hAnsi="Verdana" w:cs="Times New Roman"/>
          <w:color w:val="000000"/>
          <w:kern w:val="0"/>
          <w:sz w:val="20"/>
          <w:szCs w:val="20"/>
          <w:lang w:eastAsia="da-DK"/>
          <w14:ligatures w14:val="none"/>
        </w:rPr>
        <w:t xml:space="preserve"> vil lige</w:t>
      </w:r>
      <w:r w:rsidR="00CE436D" w:rsidRPr="00AC3025">
        <w:rPr>
          <w:rFonts w:ascii="Verdana" w:eastAsia="Times New Roman" w:hAnsi="Verdana" w:cs="Times New Roman"/>
          <w:color w:val="000000"/>
          <w:kern w:val="0"/>
          <w:sz w:val="20"/>
          <w:szCs w:val="20"/>
          <w:lang w:eastAsia="da-DK"/>
          <w14:ligatures w14:val="none"/>
        </w:rPr>
        <w:t>le</w:t>
      </w:r>
      <w:r w:rsidR="007B3C64" w:rsidRPr="00AC3025">
        <w:rPr>
          <w:rFonts w:ascii="Verdana" w:eastAsia="Times New Roman" w:hAnsi="Verdana" w:cs="Times New Roman"/>
          <w:color w:val="000000"/>
          <w:kern w:val="0"/>
          <w:sz w:val="20"/>
          <w:szCs w:val="20"/>
          <w:lang w:eastAsia="da-DK"/>
          <w14:ligatures w14:val="none"/>
        </w:rPr>
        <w:t>des gerne påpege, at de</w:t>
      </w:r>
      <w:r w:rsidR="00CE436D" w:rsidRPr="00AC3025">
        <w:rPr>
          <w:rFonts w:ascii="Verdana" w:eastAsia="Times New Roman" w:hAnsi="Verdana" w:cs="Times New Roman"/>
          <w:color w:val="000000"/>
          <w:kern w:val="0"/>
          <w:sz w:val="20"/>
          <w:szCs w:val="20"/>
          <w:lang w:eastAsia="da-DK"/>
          <w14:ligatures w14:val="none"/>
        </w:rPr>
        <w:t>r er nævnt ”</w:t>
      </w:r>
      <w:r w:rsidR="00AC3025">
        <w:rPr>
          <w:rFonts w:ascii="Verdana" w:eastAsia="Times New Roman" w:hAnsi="Verdana" w:cs="Times New Roman"/>
          <w:color w:val="000000"/>
          <w:kern w:val="0"/>
          <w:sz w:val="20"/>
          <w:szCs w:val="20"/>
          <w:lang w:eastAsia="da-DK"/>
          <w14:ligatures w14:val="none"/>
        </w:rPr>
        <w:t>at</w:t>
      </w:r>
      <w:r w:rsidR="00CE436D" w:rsidRPr="00AC3025">
        <w:rPr>
          <w:rFonts w:ascii="Verdana" w:hAnsi="Verdana" w:cs="Times New Roman"/>
          <w:color w:val="000000"/>
          <w:kern w:val="0"/>
          <w:sz w:val="20"/>
          <w:szCs w:val="20"/>
        </w:rPr>
        <w:t xml:space="preserve"> </w:t>
      </w:r>
      <w:r w:rsidR="00CE436D" w:rsidRPr="00AC3025">
        <w:rPr>
          <w:rFonts w:ascii="Verdana" w:eastAsia="Times New Roman" w:hAnsi="Verdana" w:cs="Times New Roman"/>
          <w:color w:val="000000"/>
          <w:kern w:val="0"/>
          <w:sz w:val="20"/>
          <w:szCs w:val="20"/>
          <w:lang w:eastAsia="da-DK"/>
          <w14:ligatures w14:val="none"/>
        </w:rPr>
        <w:t>det eksisterende vådområde integreres som en del af regnvandshåndteringen</w:t>
      </w:r>
      <w:r w:rsidR="00AC3025">
        <w:rPr>
          <w:rFonts w:ascii="Verdana" w:eastAsia="Times New Roman" w:hAnsi="Verdana" w:cs="Times New Roman"/>
          <w:color w:val="000000"/>
          <w:kern w:val="0"/>
          <w:sz w:val="20"/>
          <w:szCs w:val="20"/>
          <w:lang w:eastAsia="da-DK"/>
          <w14:ligatures w14:val="none"/>
        </w:rPr>
        <w:t>”</w:t>
      </w:r>
      <w:r w:rsidR="00CE436D" w:rsidRPr="00AC3025">
        <w:rPr>
          <w:rFonts w:ascii="Verdana" w:eastAsia="Times New Roman" w:hAnsi="Verdana" w:cs="Times New Roman"/>
          <w:color w:val="000000"/>
          <w:kern w:val="0"/>
          <w:sz w:val="20"/>
          <w:szCs w:val="20"/>
          <w:lang w:eastAsia="da-DK"/>
          <w14:ligatures w14:val="none"/>
        </w:rPr>
        <w:t>. Ørby Gade</w:t>
      </w:r>
      <w:r w:rsidR="00BD010A">
        <w:rPr>
          <w:rFonts w:ascii="Verdana" w:eastAsia="Times New Roman" w:hAnsi="Verdana" w:cs="Times New Roman"/>
          <w:color w:val="000000"/>
          <w:kern w:val="0"/>
          <w:sz w:val="20"/>
          <w:szCs w:val="20"/>
          <w:lang w:eastAsia="da-DK"/>
          <w14:ligatures w14:val="none"/>
        </w:rPr>
        <w:t xml:space="preserve"> 3</w:t>
      </w:r>
      <w:r w:rsidR="00CE436D" w:rsidRPr="00AC3025">
        <w:rPr>
          <w:rFonts w:ascii="Verdana" w:eastAsia="Times New Roman" w:hAnsi="Verdana" w:cs="Times New Roman"/>
          <w:color w:val="000000"/>
          <w:kern w:val="0"/>
          <w:sz w:val="20"/>
          <w:szCs w:val="20"/>
          <w:lang w:eastAsia="da-DK"/>
          <w14:ligatures w14:val="none"/>
        </w:rPr>
        <w:t xml:space="preserve"> har ikke noget eksisterende vådområde. Der er en del bevoksning af siv, men disse stammer fra grøften mod vejen. Der</w:t>
      </w:r>
      <w:r w:rsidR="001341F3">
        <w:rPr>
          <w:rFonts w:ascii="Verdana" w:eastAsia="Times New Roman" w:hAnsi="Verdana" w:cs="Times New Roman"/>
          <w:color w:val="000000"/>
          <w:kern w:val="0"/>
          <w:sz w:val="20"/>
          <w:szCs w:val="20"/>
          <w:lang w:eastAsia="da-DK"/>
          <w14:ligatures w14:val="none"/>
        </w:rPr>
        <w:t>,</w:t>
      </w:r>
      <w:r w:rsidR="00CE436D" w:rsidRPr="00AC3025">
        <w:rPr>
          <w:rFonts w:ascii="Verdana" w:eastAsia="Times New Roman" w:hAnsi="Verdana" w:cs="Times New Roman"/>
          <w:color w:val="000000"/>
          <w:kern w:val="0"/>
          <w:sz w:val="20"/>
          <w:szCs w:val="20"/>
          <w:lang w:eastAsia="da-DK"/>
          <w14:ligatures w14:val="none"/>
        </w:rPr>
        <w:t xml:space="preserve"> hvor skitsen mod sydøst vil anlægge et vådområde</w:t>
      </w:r>
      <w:r w:rsidR="001341F3">
        <w:rPr>
          <w:rFonts w:ascii="Verdana" w:eastAsia="Times New Roman" w:hAnsi="Verdana" w:cs="Times New Roman"/>
          <w:color w:val="000000"/>
          <w:kern w:val="0"/>
          <w:sz w:val="20"/>
          <w:szCs w:val="20"/>
          <w:lang w:eastAsia="da-DK"/>
          <w14:ligatures w14:val="none"/>
        </w:rPr>
        <w:t>,</w:t>
      </w:r>
      <w:r w:rsidR="00CE436D" w:rsidRPr="00AC3025">
        <w:rPr>
          <w:rFonts w:ascii="Verdana" w:eastAsia="Times New Roman" w:hAnsi="Verdana" w:cs="Times New Roman"/>
          <w:color w:val="000000"/>
          <w:kern w:val="0"/>
          <w:sz w:val="20"/>
          <w:szCs w:val="20"/>
          <w:lang w:eastAsia="da-DK"/>
          <w14:ligatures w14:val="none"/>
        </w:rPr>
        <w:t xml:space="preserve"> var tidligere indkørsel til Møllebjerggård.</w:t>
      </w:r>
      <w:r w:rsidR="004A0FFD">
        <w:rPr>
          <w:rFonts w:ascii="Verdana" w:eastAsia="Times New Roman" w:hAnsi="Verdana" w:cs="Times New Roman"/>
          <w:color w:val="000000"/>
          <w:kern w:val="0"/>
          <w:sz w:val="20"/>
          <w:szCs w:val="20"/>
          <w:lang w:eastAsia="da-DK"/>
          <w14:ligatures w14:val="none"/>
        </w:rPr>
        <w:t xml:space="preserve"> </w:t>
      </w:r>
      <w:r w:rsidR="009D5F28">
        <w:rPr>
          <w:rFonts w:ascii="Verdana" w:eastAsia="Times New Roman" w:hAnsi="Verdana" w:cs="Times New Roman"/>
          <w:color w:val="000000"/>
          <w:kern w:val="0"/>
          <w:sz w:val="20"/>
          <w:szCs w:val="20"/>
          <w:lang w:eastAsia="da-DK"/>
          <w14:ligatures w14:val="none"/>
        </w:rPr>
        <w:t>Det eneste vådområde udgøres reelt af en opgravet ajlebeholder fra den gamle gårdstruktur. Der foreligger ikke dokumentation for evt. forurening fra denne opgravning. Ajlebeholder fremgår ikke af Rapport vedr. miljøscreening af Ørby Gade 3</w:t>
      </w:r>
      <w:r w:rsidR="009D5F28">
        <w:rPr>
          <w:rStyle w:val="Fodnotehenvisning"/>
          <w:rFonts w:ascii="Verdana" w:eastAsia="Times New Roman" w:hAnsi="Verdana" w:cs="Times New Roman"/>
          <w:color w:val="000000"/>
          <w:kern w:val="0"/>
          <w:sz w:val="20"/>
          <w:szCs w:val="20"/>
          <w:lang w:eastAsia="da-DK"/>
          <w14:ligatures w14:val="none"/>
        </w:rPr>
        <w:footnoteReference w:id="21"/>
      </w:r>
      <w:r w:rsidR="009D5F28">
        <w:rPr>
          <w:rFonts w:ascii="Verdana" w:eastAsia="Times New Roman" w:hAnsi="Verdana" w:cs="Times New Roman"/>
          <w:color w:val="000000"/>
          <w:kern w:val="0"/>
          <w:sz w:val="20"/>
          <w:szCs w:val="20"/>
          <w:lang w:eastAsia="da-DK"/>
          <w14:ligatures w14:val="none"/>
        </w:rPr>
        <w:t xml:space="preserve">. </w:t>
      </w:r>
      <w:r w:rsidR="009D5F28">
        <w:rPr>
          <w:rFonts w:ascii="Verdana" w:eastAsia="Times New Roman" w:hAnsi="Verdana" w:cs="Times New Roman"/>
          <w:color w:val="000000"/>
          <w:kern w:val="0"/>
          <w:sz w:val="20"/>
          <w:szCs w:val="20"/>
          <w:lang w:eastAsia="da-DK"/>
          <w14:ligatures w14:val="none"/>
        </w:rPr>
        <w:br/>
        <w:t xml:space="preserve">Ørby </w:t>
      </w:r>
      <w:proofErr w:type="spellStart"/>
      <w:r w:rsidR="009D5F28">
        <w:rPr>
          <w:rFonts w:ascii="Verdana" w:eastAsia="Times New Roman" w:hAnsi="Verdana" w:cs="Times New Roman"/>
          <w:color w:val="000000"/>
          <w:kern w:val="0"/>
          <w:sz w:val="20"/>
          <w:szCs w:val="20"/>
          <w:lang w:eastAsia="da-DK"/>
          <w14:ligatures w14:val="none"/>
        </w:rPr>
        <w:t>Bylaug</w:t>
      </w:r>
      <w:proofErr w:type="spellEnd"/>
      <w:r w:rsidR="009D5F28">
        <w:rPr>
          <w:rFonts w:ascii="Verdana" w:eastAsia="Times New Roman" w:hAnsi="Verdana" w:cs="Times New Roman"/>
          <w:color w:val="000000"/>
          <w:kern w:val="0"/>
          <w:sz w:val="20"/>
          <w:szCs w:val="20"/>
          <w:lang w:eastAsia="da-DK"/>
          <w14:ligatures w14:val="none"/>
        </w:rPr>
        <w:t xml:space="preserve"> vil ligeledes henlede opmærksomheden på mulig asbest forurening., som kan være forårsaget i forbindelse med nedrivningen af Møllebjerggård. Entreprenøren, som forestod nedrivning, modtog af Arbejdstilsynet bøde for ikke korrekt håndtering af aspestaffald. </w:t>
      </w:r>
    </w:p>
    <w:p w14:paraId="00E7841D" w14:textId="77777777" w:rsidR="009D5F28" w:rsidRPr="00AC3025" w:rsidRDefault="009D5F28" w:rsidP="004F3E3D">
      <w:pPr>
        <w:spacing w:before="100" w:beforeAutospacing="1" w:after="100" w:afterAutospacing="1"/>
        <w:rPr>
          <w:rFonts w:ascii="Verdana" w:eastAsia="Times New Roman" w:hAnsi="Verdana" w:cs="Times New Roman"/>
          <w:color w:val="000000"/>
          <w:kern w:val="0"/>
          <w:sz w:val="20"/>
          <w:szCs w:val="20"/>
          <w:lang w:eastAsia="da-DK"/>
          <w14:ligatures w14:val="none"/>
        </w:rPr>
      </w:pPr>
    </w:p>
    <w:p w14:paraId="0F5CCA27" w14:textId="74C6B851" w:rsidR="003C4CA1" w:rsidRPr="00AC3025" w:rsidRDefault="003C4CA1" w:rsidP="003C4CA1">
      <w:pPr>
        <w:rPr>
          <w:rFonts w:ascii="Verdana" w:hAnsi="Verdana"/>
          <w:b/>
          <w:bCs/>
          <w:sz w:val="20"/>
          <w:szCs w:val="20"/>
        </w:rPr>
      </w:pPr>
      <w:r w:rsidRPr="00AC3025">
        <w:rPr>
          <w:rFonts w:ascii="Verdana" w:hAnsi="Verdana"/>
          <w:b/>
          <w:bCs/>
          <w:sz w:val="20"/>
          <w:szCs w:val="20"/>
        </w:rPr>
        <w:t>6. Stillingtagen til bebyggelse af Ørby Gade 3</w:t>
      </w:r>
    </w:p>
    <w:p w14:paraId="5ACD5307" w14:textId="3CFE8633" w:rsidR="003C4CA1"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ser med </w:t>
      </w:r>
      <w:r w:rsidR="001341F3">
        <w:rPr>
          <w:rFonts w:ascii="Verdana" w:hAnsi="Verdana"/>
          <w:sz w:val="20"/>
          <w:szCs w:val="20"/>
        </w:rPr>
        <w:t xml:space="preserve">meget stor </w:t>
      </w:r>
      <w:r>
        <w:rPr>
          <w:rFonts w:ascii="Verdana" w:hAnsi="Verdana"/>
          <w:sz w:val="20"/>
          <w:szCs w:val="20"/>
        </w:rPr>
        <w:t xml:space="preserve">bekymring på den skitserede bebyggelse af Ørby Gade 3. Bebyggelsen vil i stort omfang forandre Ørby som landsby. Det vurderes, at Ørby som landsby vil miste en stor del af sine </w:t>
      </w:r>
      <w:r w:rsidRPr="00AC3025">
        <w:rPr>
          <w:rFonts w:ascii="Verdana" w:hAnsi="Verdana"/>
          <w:sz w:val="20"/>
          <w:szCs w:val="20"/>
        </w:rPr>
        <w:t>særlige landskabelige, arkitektoniske og kulturhistoriske værdier</w:t>
      </w:r>
      <w:r>
        <w:rPr>
          <w:rFonts w:ascii="Verdana" w:hAnsi="Verdana"/>
          <w:sz w:val="20"/>
          <w:szCs w:val="20"/>
        </w:rPr>
        <w:t>.</w:t>
      </w:r>
    </w:p>
    <w:p w14:paraId="106424EE" w14:textId="3313AAEE" w:rsidR="00AC3025" w:rsidRDefault="00AC3025" w:rsidP="003C4CA1">
      <w:pPr>
        <w:rPr>
          <w:rFonts w:ascii="Verdana" w:hAnsi="Verdana"/>
          <w:sz w:val="20"/>
          <w:szCs w:val="20"/>
        </w:rPr>
      </w:pPr>
      <w:r>
        <w:rPr>
          <w:rFonts w:ascii="Verdana" w:hAnsi="Verdana"/>
          <w:sz w:val="20"/>
          <w:szCs w:val="20"/>
        </w:rPr>
        <w:t>Særligt den grønne kile vurderes som værende a</w:t>
      </w:r>
      <w:r w:rsidR="00BD010A">
        <w:rPr>
          <w:rFonts w:ascii="Verdana" w:hAnsi="Verdana"/>
          <w:sz w:val="20"/>
          <w:szCs w:val="20"/>
        </w:rPr>
        <w:t>f</w:t>
      </w:r>
      <w:r>
        <w:rPr>
          <w:rFonts w:ascii="Verdana" w:hAnsi="Verdana"/>
          <w:sz w:val="20"/>
          <w:szCs w:val="20"/>
        </w:rPr>
        <w:t xml:space="preserve"> stor betydning, hvorfor det vil være yderst </w:t>
      </w:r>
      <w:r w:rsidRPr="00AC3025">
        <w:rPr>
          <w:rFonts w:ascii="Verdana" w:hAnsi="Verdana"/>
          <w:sz w:val="20"/>
          <w:szCs w:val="20"/>
        </w:rPr>
        <w:t>vigtigt fortsat at friholde den vestlige del af grunden for bebyggelse, idet netop denne grønne kile ind i landsbyens midte altid har været et vigtigt karaktertræk for Ørby.</w:t>
      </w:r>
      <w:r w:rsidRPr="00AC3025">
        <w:rPr>
          <w:rFonts w:ascii="Verdana" w:hAnsi="Verdana"/>
          <w:i/>
          <w:iCs/>
          <w:sz w:val="20"/>
          <w:szCs w:val="20"/>
        </w:rPr>
        <w:t xml:space="preserve"> </w:t>
      </w:r>
      <w:r>
        <w:rPr>
          <w:rFonts w:ascii="Verdana" w:hAnsi="Verdana"/>
          <w:sz w:val="20"/>
          <w:szCs w:val="20"/>
        </w:rPr>
        <w:t xml:space="preserve">Den grønne kile kan med fordel indgå i boligernes </w:t>
      </w:r>
      <w:proofErr w:type="spellStart"/>
      <w:r>
        <w:rPr>
          <w:rFonts w:ascii="Verdana" w:hAnsi="Verdana"/>
          <w:sz w:val="20"/>
          <w:szCs w:val="20"/>
        </w:rPr>
        <w:t>haveareal</w:t>
      </w:r>
      <w:proofErr w:type="spellEnd"/>
      <w:r>
        <w:rPr>
          <w:rFonts w:ascii="Verdana" w:hAnsi="Verdana"/>
          <w:sz w:val="20"/>
          <w:szCs w:val="20"/>
        </w:rPr>
        <w:t xml:space="preserve"> og udlægges til nyttehaver eller lignende for at understøtte den grønne omstilling</w:t>
      </w:r>
      <w:r w:rsidR="00BD010A">
        <w:rPr>
          <w:rFonts w:ascii="Verdana" w:hAnsi="Verdana"/>
          <w:sz w:val="20"/>
          <w:szCs w:val="20"/>
        </w:rPr>
        <w:t xml:space="preserve"> og fastholde landsbyens grønne profi</w:t>
      </w:r>
      <w:r w:rsidR="001341F3">
        <w:rPr>
          <w:rFonts w:ascii="Verdana" w:hAnsi="Verdana"/>
          <w:sz w:val="20"/>
          <w:szCs w:val="20"/>
        </w:rPr>
        <w:t>l</w:t>
      </w:r>
      <w:r w:rsidR="001341F3">
        <w:rPr>
          <w:rStyle w:val="Fodnotehenvisning"/>
          <w:rFonts w:ascii="Verdana" w:hAnsi="Verdana"/>
          <w:sz w:val="20"/>
          <w:szCs w:val="20"/>
        </w:rPr>
        <w:footnoteReference w:id="22"/>
      </w:r>
      <w:r w:rsidR="001341F3">
        <w:rPr>
          <w:rFonts w:ascii="Verdana" w:hAnsi="Verdana"/>
          <w:sz w:val="20"/>
          <w:szCs w:val="20"/>
        </w:rPr>
        <w:t>.</w:t>
      </w:r>
    </w:p>
    <w:p w14:paraId="4F007ACE" w14:textId="4885290B" w:rsidR="00AC3025" w:rsidRDefault="00AC3025" w:rsidP="003C4CA1">
      <w:pPr>
        <w:rPr>
          <w:rFonts w:ascii="Verdana" w:hAnsi="Verdana"/>
          <w:sz w:val="20"/>
          <w:szCs w:val="20"/>
        </w:rPr>
      </w:pPr>
      <w:proofErr w:type="spellStart"/>
      <w:r>
        <w:rPr>
          <w:rFonts w:ascii="Verdana" w:hAnsi="Verdana"/>
          <w:sz w:val="20"/>
          <w:szCs w:val="20"/>
        </w:rPr>
        <w:t>Bylauget</w:t>
      </w:r>
      <w:proofErr w:type="spellEnd"/>
      <w:r>
        <w:rPr>
          <w:rFonts w:ascii="Verdana" w:hAnsi="Verdana"/>
          <w:sz w:val="20"/>
          <w:szCs w:val="20"/>
        </w:rPr>
        <w:t xml:space="preserve"> ser positivt på bygningsforslaget</w:t>
      </w:r>
      <w:r w:rsidR="00BD010A">
        <w:rPr>
          <w:rFonts w:ascii="Verdana" w:hAnsi="Verdana"/>
          <w:sz w:val="20"/>
          <w:szCs w:val="20"/>
        </w:rPr>
        <w:t xml:space="preserve">s huse </w:t>
      </w:r>
      <w:r>
        <w:rPr>
          <w:rFonts w:ascii="Verdana" w:hAnsi="Verdana"/>
          <w:sz w:val="20"/>
          <w:szCs w:val="20"/>
        </w:rPr>
        <w:t>og mener, at disse bygninger vil passe fint ind i lokalmiljøet. Vi vurderer dog, at der ikke må bygges vest for den oprindelige gård, af hensyn til fastholdelse af det oprindelige og grønne karaktertræk i kilen</w:t>
      </w:r>
      <w:r w:rsidR="00876865">
        <w:rPr>
          <w:rStyle w:val="Fodnotehenvisning"/>
          <w:rFonts w:ascii="Verdana" w:hAnsi="Verdana"/>
          <w:sz w:val="20"/>
          <w:szCs w:val="20"/>
        </w:rPr>
        <w:footnoteReference w:id="23"/>
      </w:r>
      <w:r>
        <w:rPr>
          <w:rFonts w:ascii="Verdana" w:hAnsi="Verdana"/>
          <w:sz w:val="20"/>
          <w:szCs w:val="20"/>
        </w:rPr>
        <w:t>. Antallet af bygninger bør fastholdes på de oprindelige 8 boliger</w:t>
      </w:r>
      <w:r w:rsidR="00BD010A">
        <w:rPr>
          <w:rFonts w:ascii="Verdana" w:hAnsi="Verdana"/>
          <w:sz w:val="20"/>
          <w:szCs w:val="20"/>
        </w:rPr>
        <w:t>,</w:t>
      </w:r>
      <w:r>
        <w:rPr>
          <w:rFonts w:ascii="Verdana" w:hAnsi="Verdana"/>
          <w:sz w:val="20"/>
          <w:szCs w:val="20"/>
        </w:rPr>
        <w:t xml:space="preserve"> som den eksisterende lokalplan fastlægger. </w:t>
      </w:r>
    </w:p>
    <w:p w14:paraId="27460266" w14:textId="19265A13" w:rsidR="00AC3025" w:rsidRDefault="00AC3025" w:rsidP="003C4CA1">
      <w:pPr>
        <w:rPr>
          <w:rFonts w:ascii="Verdana" w:hAnsi="Verdana"/>
          <w:sz w:val="20"/>
          <w:szCs w:val="20"/>
        </w:rPr>
      </w:pPr>
      <w:r>
        <w:rPr>
          <w:rFonts w:ascii="Verdana" w:hAnsi="Verdana"/>
          <w:sz w:val="20"/>
          <w:szCs w:val="20"/>
        </w:rPr>
        <w:t xml:space="preserve">Repræsentant for bygherre blev af en Ørby borger spurgt ind til, hvordan boligerne skal opvarmes. Hertil blev der svaret, at dette skulle ske med fjernvarme. Vi tænker i </w:t>
      </w:r>
      <w:proofErr w:type="spellStart"/>
      <w:r>
        <w:rPr>
          <w:rFonts w:ascii="Verdana" w:hAnsi="Verdana"/>
          <w:sz w:val="20"/>
          <w:szCs w:val="20"/>
        </w:rPr>
        <w:t>byaluget</w:t>
      </w:r>
      <w:proofErr w:type="spellEnd"/>
      <w:r>
        <w:rPr>
          <w:rFonts w:ascii="Verdana" w:hAnsi="Verdana"/>
          <w:sz w:val="20"/>
          <w:szCs w:val="20"/>
        </w:rPr>
        <w:t>, at bedre forberedelse til dialogmøde fra bygherres repræsentant kunne være ønskelig, idet der ikke er og for nærværende ikke planlægges på fjernvarme i Ørby.</w:t>
      </w:r>
    </w:p>
    <w:p w14:paraId="73BB505A" w14:textId="730CD7EE" w:rsidR="00AC3025"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savner en generel stillingtagen til projektets energiprofil og opvarmning af boligerne. Projektet tager ikke stilling til</w:t>
      </w:r>
      <w:r w:rsidR="00BD010A">
        <w:rPr>
          <w:rFonts w:ascii="Verdana" w:hAnsi="Verdana"/>
          <w:sz w:val="20"/>
          <w:szCs w:val="20"/>
        </w:rPr>
        <w:t>,</w:t>
      </w:r>
      <w:r>
        <w:rPr>
          <w:rFonts w:ascii="Verdana" w:hAnsi="Verdana"/>
          <w:sz w:val="20"/>
          <w:szCs w:val="20"/>
        </w:rPr>
        <w:t xml:space="preserve"> hvorledes boligerne skal opvarmes. Varmepumper og solceller fremgår ikke af skiteseprojektets beskrivelse. </w:t>
      </w:r>
    </w:p>
    <w:p w14:paraId="1EF4F1C1" w14:textId="191B42F5" w:rsidR="00AC3025" w:rsidRDefault="00AC3025" w:rsidP="003C4CA1">
      <w:pPr>
        <w:rPr>
          <w:rFonts w:ascii="Verdana" w:hAnsi="Verdana"/>
          <w:sz w:val="20"/>
          <w:szCs w:val="20"/>
        </w:rPr>
      </w:pPr>
      <w:r>
        <w:rPr>
          <w:rFonts w:ascii="Verdana" w:hAnsi="Verdana"/>
          <w:sz w:val="20"/>
          <w:szCs w:val="20"/>
        </w:rPr>
        <w:t xml:space="preserve">Parkeringsareal med </w:t>
      </w:r>
      <w:r w:rsidR="0016022D">
        <w:rPr>
          <w:rFonts w:ascii="Verdana" w:hAnsi="Verdana"/>
          <w:sz w:val="20"/>
          <w:szCs w:val="20"/>
        </w:rPr>
        <w:t>44</w:t>
      </w:r>
      <w:r>
        <w:rPr>
          <w:rFonts w:ascii="Verdana" w:hAnsi="Verdana"/>
          <w:sz w:val="20"/>
          <w:szCs w:val="20"/>
        </w:rPr>
        <w:t xml:space="preserve"> parkeringspladser synes meget voldsomt op ad et bevaringsværdigt hus og vil ufravigeligt påvirke trivsel i og værdisætning af ejendommen Ørby Gade 5. Det </w:t>
      </w:r>
      <w:r>
        <w:rPr>
          <w:rFonts w:ascii="Verdana" w:hAnsi="Verdana"/>
          <w:sz w:val="20"/>
          <w:szCs w:val="20"/>
        </w:rPr>
        <w:lastRenderedPageBreak/>
        <w:t>anbefales, at parkeringsforhold gentænkes</w:t>
      </w:r>
      <w:r w:rsidR="00BD010A">
        <w:rPr>
          <w:rFonts w:ascii="Verdana" w:hAnsi="Verdana"/>
          <w:sz w:val="20"/>
          <w:szCs w:val="20"/>
        </w:rPr>
        <w:t xml:space="preserve"> med placering som har mindre påvirkning af naboer.</w:t>
      </w:r>
    </w:p>
    <w:p w14:paraId="667F64BC" w14:textId="65D89563" w:rsidR="00AC3025" w:rsidRDefault="00AC3025" w:rsidP="003C4CA1">
      <w:pPr>
        <w:rPr>
          <w:rFonts w:ascii="Verdana" w:hAnsi="Verdana"/>
          <w:sz w:val="20"/>
          <w:szCs w:val="20"/>
        </w:rPr>
      </w:pPr>
      <w:r>
        <w:rPr>
          <w:rFonts w:ascii="Verdana" w:hAnsi="Verdana"/>
          <w:sz w:val="20"/>
          <w:szCs w:val="20"/>
        </w:rPr>
        <w:t xml:space="preserve">Ørby Gade er en meget lille og stille vej. Udkørsel fra </w:t>
      </w:r>
      <w:r w:rsidR="0016022D">
        <w:rPr>
          <w:rFonts w:ascii="Verdana" w:hAnsi="Verdana"/>
          <w:sz w:val="20"/>
          <w:szCs w:val="20"/>
        </w:rPr>
        <w:t>44</w:t>
      </w:r>
      <w:r>
        <w:rPr>
          <w:rFonts w:ascii="Verdana" w:hAnsi="Verdana"/>
          <w:sz w:val="20"/>
          <w:szCs w:val="20"/>
        </w:rPr>
        <w:t xml:space="preserve"> parkeringspladser mod Ørby Gade </w:t>
      </w:r>
      <w:r w:rsidR="00BD010A">
        <w:rPr>
          <w:rFonts w:ascii="Verdana" w:hAnsi="Verdana"/>
          <w:sz w:val="20"/>
          <w:szCs w:val="20"/>
        </w:rPr>
        <w:t xml:space="preserve">2 </w:t>
      </w:r>
      <w:r>
        <w:rPr>
          <w:rFonts w:ascii="Verdana" w:hAnsi="Verdana"/>
          <w:sz w:val="20"/>
          <w:szCs w:val="20"/>
        </w:rPr>
        <w:t xml:space="preserve">vil ligeledes påvirke denne ejendom. </w:t>
      </w:r>
    </w:p>
    <w:p w14:paraId="05858EE7" w14:textId="21FB86BB" w:rsidR="00876865" w:rsidRDefault="0087686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finder ikke, at den naboretlige tålegrænse er retmæssigt </w:t>
      </w:r>
      <w:r w:rsidR="00C97507">
        <w:rPr>
          <w:rFonts w:ascii="Verdana" w:hAnsi="Verdana"/>
          <w:sz w:val="20"/>
          <w:szCs w:val="20"/>
        </w:rPr>
        <w:t xml:space="preserve">belyst </w:t>
      </w:r>
      <w:r>
        <w:rPr>
          <w:rFonts w:ascii="Verdana" w:hAnsi="Verdana"/>
          <w:sz w:val="20"/>
          <w:szCs w:val="20"/>
        </w:rPr>
        <w:t xml:space="preserve">i forslaget for det fremlagte projekt for Ørby Gade 3. </w:t>
      </w:r>
      <w:proofErr w:type="spellStart"/>
      <w:r>
        <w:rPr>
          <w:rFonts w:ascii="Verdana" w:hAnsi="Verdana"/>
          <w:sz w:val="20"/>
          <w:szCs w:val="20"/>
        </w:rPr>
        <w:t>Bylauget</w:t>
      </w:r>
      <w:proofErr w:type="spellEnd"/>
      <w:r>
        <w:rPr>
          <w:rFonts w:ascii="Verdana" w:hAnsi="Verdana"/>
          <w:sz w:val="20"/>
          <w:szCs w:val="20"/>
        </w:rPr>
        <w:t xml:space="preserve"> finder, at projektet vil medføre </w:t>
      </w:r>
      <w:r w:rsidR="009D5F28">
        <w:rPr>
          <w:rFonts w:ascii="Verdana" w:hAnsi="Verdana"/>
          <w:sz w:val="20"/>
          <w:szCs w:val="20"/>
        </w:rPr>
        <w:t xml:space="preserve">værditab, </w:t>
      </w:r>
      <w:r>
        <w:rPr>
          <w:rFonts w:ascii="Verdana" w:hAnsi="Verdana"/>
          <w:sz w:val="20"/>
          <w:szCs w:val="20"/>
        </w:rPr>
        <w:t>ulemper og gener, der vil overskride den naboretlige tålegrænse, herunder eksempelvis:</w:t>
      </w:r>
    </w:p>
    <w:p w14:paraId="607DB1DD" w14:textId="77777777" w:rsidR="00876865" w:rsidRDefault="00876865" w:rsidP="00876865">
      <w:pPr>
        <w:pStyle w:val="Listeafsnit"/>
        <w:numPr>
          <w:ilvl w:val="0"/>
          <w:numId w:val="16"/>
        </w:numPr>
        <w:rPr>
          <w:rFonts w:ascii="Verdana" w:hAnsi="Verdana"/>
          <w:sz w:val="20"/>
          <w:szCs w:val="20"/>
        </w:rPr>
      </w:pPr>
      <w:r w:rsidRPr="00876865">
        <w:rPr>
          <w:rFonts w:ascii="Verdana" w:hAnsi="Verdana"/>
          <w:sz w:val="20"/>
          <w:szCs w:val="20"/>
        </w:rPr>
        <w:t>Bebyggelse af den grønne kile</w:t>
      </w:r>
      <w:r>
        <w:rPr>
          <w:rFonts w:ascii="Verdana" w:hAnsi="Verdana"/>
          <w:sz w:val="20"/>
          <w:szCs w:val="20"/>
        </w:rPr>
        <w:t xml:space="preserve"> </w:t>
      </w:r>
    </w:p>
    <w:p w14:paraId="38E53371" w14:textId="77777777" w:rsidR="00876865" w:rsidRDefault="00876865" w:rsidP="00876865">
      <w:pPr>
        <w:pStyle w:val="Listeafsnit"/>
        <w:numPr>
          <w:ilvl w:val="0"/>
          <w:numId w:val="16"/>
        </w:numPr>
        <w:rPr>
          <w:rFonts w:ascii="Verdana" w:hAnsi="Verdana"/>
          <w:sz w:val="20"/>
          <w:szCs w:val="20"/>
        </w:rPr>
      </w:pPr>
      <w:r>
        <w:rPr>
          <w:rFonts w:ascii="Verdana" w:hAnsi="Verdana"/>
          <w:sz w:val="20"/>
          <w:szCs w:val="20"/>
        </w:rPr>
        <w:t>S</w:t>
      </w:r>
      <w:r w:rsidRPr="00876865">
        <w:rPr>
          <w:rFonts w:ascii="Verdana" w:hAnsi="Verdana"/>
          <w:sz w:val="20"/>
          <w:szCs w:val="20"/>
        </w:rPr>
        <w:t xml:space="preserve">tøj fra 44 parkeringspladser </w:t>
      </w:r>
    </w:p>
    <w:p w14:paraId="4B125244" w14:textId="77777777" w:rsidR="00C97507" w:rsidRDefault="00876865" w:rsidP="00876865">
      <w:pPr>
        <w:pStyle w:val="Listeafsnit"/>
        <w:numPr>
          <w:ilvl w:val="0"/>
          <w:numId w:val="16"/>
        </w:numPr>
        <w:rPr>
          <w:rFonts w:ascii="Verdana" w:hAnsi="Verdana"/>
          <w:sz w:val="20"/>
          <w:szCs w:val="20"/>
        </w:rPr>
      </w:pPr>
      <w:r>
        <w:rPr>
          <w:rFonts w:ascii="Verdana" w:hAnsi="Verdana"/>
          <w:sz w:val="20"/>
          <w:szCs w:val="20"/>
        </w:rPr>
        <w:t>I</w:t>
      </w:r>
      <w:r w:rsidRPr="00876865">
        <w:rPr>
          <w:rFonts w:ascii="Verdana" w:hAnsi="Verdana"/>
          <w:sz w:val="20"/>
          <w:szCs w:val="20"/>
        </w:rPr>
        <w:t xml:space="preserve">nd og udkørsel til Ørby Gade 3 </w:t>
      </w:r>
    </w:p>
    <w:p w14:paraId="6A002932" w14:textId="73818683" w:rsidR="00876865" w:rsidRPr="00876865" w:rsidRDefault="00C97507" w:rsidP="00876865">
      <w:pPr>
        <w:pStyle w:val="Listeafsnit"/>
        <w:numPr>
          <w:ilvl w:val="0"/>
          <w:numId w:val="16"/>
        </w:numPr>
        <w:rPr>
          <w:rFonts w:ascii="Verdana" w:hAnsi="Verdana"/>
          <w:sz w:val="20"/>
          <w:szCs w:val="20"/>
        </w:rPr>
      </w:pPr>
      <w:r>
        <w:rPr>
          <w:rFonts w:ascii="Verdana" w:hAnsi="Verdana"/>
          <w:sz w:val="20"/>
          <w:szCs w:val="20"/>
        </w:rPr>
        <w:t>F</w:t>
      </w:r>
      <w:r w:rsidR="00876865" w:rsidRPr="00876865">
        <w:rPr>
          <w:rFonts w:ascii="Verdana" w:hAnsi="Verdana"/>
          <w:sz w:val="20"/>
          <w:szCs w:val="20"/>
        </w:rPr>
        <w:t xml:space="preserve">orringelse af naboejendommes værdi.  </w:t>
      </w:r>
    </w:p>
    <w:p w14:paraId="3C3485AD" w14:textId="77777777" w:rsidR="00C97507" w:rsidRDefault="00C97507" w:rsidP="003C4CA1">
      <w:pPr>
        <w:rPr>
          <w:rFonts w:ascii="Verdana" w:hAnsi="Verdana"/>
          <w:sz w:val="20"/>
          <w:szCs w:val="20"/>
        </w:rPr>
      </w:pPr>
    </w:p>
    <w:p w14:paraId="5A60D9C2" w14:textId="081F5841" w:rsidR="00AC3025"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finder </w:t>
      </w:r>
      <w:r w:rsidR="00C97507">
        <w:rPr>
          <w:rFonts w:ascii="Verdana" w:hAnsi="Verdana"/>
          <w:sz w:val="20"/>
          <w:szCs w:val="20"/>
        </w:rPr>
        <w:t xml:space="preserve">endvidere, </w:t>
      </w:r>
      <w:r>
        <w:rPr>
          <w:rFonts w:ascii="Verdana" w:hAnsi="Verdana"/>
          <w:sz w:val="20"/>
          <w:szCs w:val="20"/>
        </w:rPr>
        <w:t xml:space="preserve">at de manglende trafikoplysninger udgør en væsentlig risiko for projektet og </w:t>
      </w:r>
      <w:r w:rsidR="00BD010A">
        <w:rPr>
          <w:rFonts w:ascii="Verdana" w:hAnsi="Verdana"/>
          <w:sz w:val="20"/>
          <w:szCs w:val="20"/>
        </w:rPr>
        <w:t xml:space="preserve">kan have indflydelse på </w:t>
      </w:r>
      <w:r>
        <w:rPr>
          <w:rFonts w:ascii="Verdana" w:hAnsi="Verdana"/>
          <w:sz w:val="20"/>
          <w:szCs w:val="20"/>
        </w:rPr>
        <w:t>generelle trafiksikkerhed</w:t>
      </w:r>
      <w:r w:rsidR="009D5F28">
        <w:rPr>
          <w:rFonts w:ascii="Verdana" w:hAnsi="Verdana"/>
          <w:sz w:val="20"/>
          <w:szCs w:val="20"/>
        </w:rPr>
        <w:t xml:space="preserve"> og -tæthed</w:t>
      </w:r>
      <w:r>
        <w:rPr>
          <w:rFonts w:ascii="Verdana" w:hAnsi="Verdana"/>
          <w:sz w:val="20"/>
          <w:szCs w:val="20"/>
        </w:rPr>
        <w:t xml:space="preserve"> på Ørby Gade. </w:t>
      </w:r>
    </w:p>
    <w:p w14:paraId="47F0D862" w14:textId="2B6EBFD6" w:rsidR="00AC3025" w:rsidRDefault="00AC3025" w:rsidP="003C4CA1">
      <w:pPr>
        <w:rPr>
          <w:rFonts w:ascii="Verdana" w:hAnsi="Verdana"/>
          <w:sz w:val="20"/>
          <w:szCs w:val="20"/>
        </w:rPr>
      </w:pPr>
      <w:r>
        <w:rPr>
          <w:rFonts w:ascii="Verdana" w:hAnsi="Verdana"/>
          <w:sz w:val="20"/>
          <w:szCs w:val="20"/>
        </w:rPr>
        <w:t xml:space="preserve">I projektet tages der ikke stilling til om den eksisterende kloakkapacitet kan understøtte en </w:t>
      </w:r>
      <w:r w:rsidR="00BD010A">
        <w:rPr>
          <w:rFonts w:ascii="Verdana" w:hAnsi="Verdana"/>
          <w:sz w:val="20"/>
          <w:szCs w:val="20"/>
        </w:rPr>
        <w:t>så</w:t>
      </w:r>
      <w:r>
        <w:rPr>
          <w:rFonts w:ascii="Verdana" w:hAnsi="Verdana"/>
          <w:sz w:val="20"/>
          <w:szCs w:val="20"/>
        </w:rPr>
        <w:t xml:space="preserve"> omfattende udvidelse af landsbyen</w:t>
      </w:r>
      <w:r w:rsidR="00BD010A">
        <w:rPr>
          <w:rFonts w:ascii="Verdana" w:hAnsi="Verdana"/>
          <w:sz w:val="20"/>
          <w:szCs w:val="20"/>
        </w:rPr>
        <w:t xml:space="preserve">s </w:t>
      </w:r>
      <w:r w:rsidR="009D5F28">
        <w:rPr>
          <w:rFonts w:ascii="Verdana" w:hAnsi="Verdana"/>
          <w:sz w:val="20"/>
          <w:szCs w:val="20"/>
        </w:rPr>
        <w:t xml:space="preserve">samlede </w:t>
      </w:r>
      <w:r w:rsidR="00BD010A">
        <w:rPr>
          <w:rFonts w:ascii="Verdana" w:hAnsi="Verdana"/>
          <w:sz w:val="20"/>
          <w:szCs w:val="20"/>
        </w:rPr>
        <w:t>boligmasse</w:t>
      </w:r>
      <w:r w:rsidR="00C97507">
        <w:rPr>
          <w:rFonts w:ascii="Verdana" w:hAnsi="Verdana"/>
          <w:sz w:val="20"/>
          <w:szCs w:val="20"/>
        </w:rPr>
        <w:t xml:space="preserve">. I denne forbindelse savnes en stillingtagen til de økonomiske konsekvenser for Ørbys borgere </w:t>
      </w:r>
      <w:r w:rsidR="009D5F28">
        <w:rPr>
          <w:rFonts w:ascii="Verdana" w:hAnsi="Verdana"/>
          <w:sz w:val="20"/>
          <w:szCs w:val="20"/>
        </w:rPr>
        <w:t xml:space="preserve">ved </w:t>
      </w:r>
      <w:r w:rsidR="00C97507">
        <w:rPr>
          <w:rFonts w:ascii="Verdana" w:hAnsi="Verdana"/>
          <w:sz w:val="20"/>
          <w:szCs w:val="20"/>
        </w:rPr>
        <w:t>udvidelse af den eksisterende kloak- og spildevandskapacitet.</w:t>
      </w:r>
    </w:p>
    <w:p w14:paraId="05D5B9FD" w14:textId="08176652" w:rsidR="00AC3025" w:rsidRDefault="00AC3025" w:rsidP="003C4CA1">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hilser meget gerne bebyggelse af Ørby Gade velkommen og gerne i boligtyper som ligner skitseforslaget. Vi tager dog afstand f</w:t>
      </w:r>
      <w:r w:rsidR="00D6514F">
        <w:rPr>
          <w:rFonts w:ascii="Verdana" w:hAnsi="Verdana"/>
          <w:sz w:val="20"/>
          <w:szCs w:val="20"/>
        </w:rPr>
        <w:t>ra</w:t>
      </w:r>
      <w:r>
        <w:rPr>
          <w:rFonts w:ascii="Verdana" w:hAnsi="Verdana"/>
          <w:sz w:val="20"/>
          <w:szCs w:val="20"/>
        </w:rPr>
        <w:t xml:space="preserve"> mere end 8 boliger og fastholder et behov for</w:t>
      </w:r>
      <w:r w:rsidR="00D6514F">
        <w:rPr>
          <w:rFonts w:ascii="Verdana" w:hAnsi="Verdana"/>
          <w:sz w:val="20"/>
          <w:szCs w:val="20"/>
        </w:rPr>
        <w:t>,</w:t>
      </w:r>
      <w:r>
        <w:rPr>
          <w:rFonts w:ascii="Verdana" w:hAnsi="Verdana"/>
          <w:sz w:val="20"/>
          <w:szCs w:val="20"/>
        </w:rPr>
        <w:t xml:space="preserve"> at den grønne kile friholdes for bebyggelse</w:t>
      </w:r>
      <w:r w:rsidR="00C97507">
        <w:rPr>
          <w:rStyle w:val="Fodnotehenvisning"/>
          <w:rFonts w:ascii="Verdana" w:hAnsi="Verdana"/>
          <w:sz w:val="20"/>
          <w:szCs w:val="20"/>
        </w:rPr>
        <w:footnoteReference w:id="24"/>
      </w:r>
      <w:r>
        <w:rPr>
          <w:rFonts w:ascii="Verdana" w:hAnsi="Verdana"/>
          <w:sz w:val="20"/>
          <w:szCs w:val="20"/>
        </w:rPr>
        <w:t xml:space="preserve">. </w:t>
      </w:r>
    </w:p>
    <w:p w14:paraId="0B7E71EC" w14:textId="170DAFB0" w:rsidR="00BD010A" w:rsidRDefault="00BD010A" w:rsidP="003C4CA1">
      <w:pPr>
        <w:rPr>
          <w:rFonts w:ascii="Verdana" w:hAnsi="Verdana"/>
          <w:sz w:val="20"/>
          <w:szCs w:val="20"/>
        </w:rPr>
      </w:pPr>
      <w:r>
        <w:rPr>
          <w:rFonts w:ascii="Verdana" w:hAnsi="Verdana"/>
          <w:sz w:val="20"/>
          <w:szCs w:val="20"/>
        </w:rPr>
        <w:t xml:space="preserve">Vi siger meget gerne ja tak til huludfyldning med op til 8 boliger og nej tak til byudvikling med 22 boliger. </w:t>
      </w:r>
    </w:p>
    <w:p w14:paraId="4CEA2D9B" w14:textId="77777777" w:rsidR="00BD010A" w:rsidRPr="00AC3025" w:rsidRDefault="00BD010A" w:rsidP="003C4CA1">
      <w:pPr>
        <w:rPr>
          <w:rFonts w:ascii="Verdana" w:hAnsi="Verdana"/>
          <w:sz w:val="20"/>
          <w:szCs w:val="20"/>
        </w:rPr>
      </w:pPr>
    </w:p>
    <w:p w14:paraId="077A49FC" w14:textId="4566E8C6" w:rsidR="003C4CA1" w:rsidRPr="00003BFA" w:rsidRDefault="00AC3025" w:rsidP="00003BFA">
      <w:pPr>
        <w:pStyle w:val="Listeafsnit"/>
        <w:numPr>
          <w:ilvl w:val="0"/>
          <w:numId w:val="18"/>
        </w:numPr>
        <w:rPr>
          <w:rFonts w:ascii="Verdana" w:hAnsi="Verdana"/>
          <w:b/>
          <w:bCs/>
          <w:sz w:val="20"/>
          <w:szCs w:val="20"/>
        </w:rPr>
      </w:pPr>
      <w:r w:rsidRPr="00003BFA">
        <w:rPr>
          <w:rFonts w:ascii="Verdana" w:hAnsi="Verdana"/>
          <w:b/>
          <w:bCs/>
          <w:sz w:val="20"/>
          <w:szCs w:val="20"/>
        </w:rPr>
        <w:t>S</w:t>
      </w:r>
      <w:r w:rsidR="003C4CA1" w:rsidRPr="00003BFA">
        <w:rPr>
          <w:rFonts w:ascii="Verdana" w:hAnsi="Verdana"/>
          <w:b/>
          <w:bCs/>
          <w:sz w:val="20"/>
          <w:szCs w:val="20"/>
        </w:rPr>
        <w:t>tillingtagen til bevaringsværdige beplantninger og landsby miljø</w:t>
      </w:r>
    </w:p>
    <w:p w14:paraId="723E41D4" w14:textId="26485981" w:rsidR="00003BFA" w:rsidRDefault="00003BFA" w:rsidP="00003BFA">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har som opfølgning på afholdte borgermøde i Ørby d. 21. januar 2026 modtaget følgende fra </w:t>
      </w:r>
      <w:r w:rsidR="00D97FFB">
        <w:rPr>
          <w:rFonts w:ascii="Verdana" w:hAnsi="Verdana"/>
          <w:sz w:val="20"/>
          <w:szCs w:val="20"/>
        </w:rPr>
        <w:t xml:space="preserve">Ørby borgeren </w:t>
      </w:r>
      <w:r>
        <w:rPr>
          <w:rFonts w:ascii="Verdana" w:hAnsi="Verdana"/>
          <w:sz w:val="20"/>
          <w:szCs w:val="20"/>
        </w:rPr>
        <w:t xml:space="preserve">Charlotte Aller. </w:t>
      </w:r>
    </w:p>
    <w:p w14:paraId="55C960E6" w14:textId="3279A764" w:rsidR="00003BFA" w:rsidRPr="00003BFA" w:rsidRDefault="00003BFA" w:rsidP="00003BFA">
      <w:pPr>
        <w:rPr>
          <w:rFonts w:ascii="Verdana" w:hAnsi="Verdana"/>
          <w:i/>
          <w:iCs/>
          <w:sz w:val="20"/>
          <w:szCs w:val="20"/>
        </w:rPr>
      </w:pPr>
      <w:r w:rsidRPr="00003BFA">
        <w:rPr>
          <w:rFonts w:ascii="Verdana" w:hAnsi="Verdana"/>
          <w:i/>
          <w:iCs/>
          <w:sz w:val="20"/>
          <w:szCs w:val="20"/>
        </w:rPr>
        <w:t>”Jeg ønsker hermed at fremsende faglige bemærkninger til lokalplanen vedrørende de træer, der er udpeget som bevaringsværdige.</w:t>
      </w:r>
    </w:p>
    <w:p w14:paraId="29974CF8" w14:textId="77777777" w:rsidR="00003BFA" w:rsidRPr="00003BFA" w:rsidRDefault="00003BFA" w:rsidP="00003BFA">
      <w:pPr>
        <w:rPr>
          <w:rFonts w:ascii="Verdana" w:hAnsi="Verdana"/>
          <w:i/>
          <w:iCs/>
          <w:sz w:val="20"/>
          <w:szCs w:val="20"/>
        </w:rPr>
      </w:pPr>
      <w:r w:rsidRPr="00003BFA">
        <w:rPr>
          <w:rFonts w:ascii="Verdana" w:hAnsi="Verdana"/>
          <w:i/>
          <w:iCs/>
          <w:sz w:val="20"/>
          <w:szCs w:val="20"/>
        </w:rPr>
        <w:t xml:space="preserve">Ud fra et træfagligt og </w:t>
      </w:r>
      <w:proofErr w:type="spellStart"/>
      <w:r w:rsidRPr="00003BFA">
        <w:rPr>
          <w:rFonts w:ascii="Verdana" w:hAnsi="Verdana"/>
          <w:i/>
          <w:iCs/>
          <w:sz w:val="20"/>
          <w:szCs w:val="20"/>
        </w:rPr>
        <w:t>arboristisk</w:t>
      </w:r>
      <w:proofErr w:type="spellEnd"/>
      <w:r w:rsidRPr="00003BFA">
        <w:rPr>
          <w:rFonts w:ascii="Verdana" w:hAnsi="Verdana"/>
          <w:i/>
          <w:iCs/>
          <w:sz w:val="20"/>
          <w:szCs w:val="20"/>
        </w:rPr>
        <w:t xml:space="preserve"> perspektiv må jeg gøre opmærksom på, at en betydelig del af de markerede træer efter min professionelle vurdering ikke kan betragtes som reelt bevaringsværdige. I mange tilfælde er der tale om træer, som tidligere er blevet fældet og efterfølgende har fået lov at skyde igen fra stub. Dette ses tydeligt ved, at træerne ikke har én gennemgående hovedstamme, men derimod flere konkurrerende hovedstammer.</w:t>
      </w:r>
    </w:p>
    <w:p w14:paraId="2C7091C6" w14:textId="77777777" w:rsidR="00003BFA" w:rsidRPr="00003BFA" w:rsidRDefault="00003BFA" w:rsidP="00003BFA">
      <w:pPr>
        <w:rPr>
          <w:rFonts w:ascii="Verdana" w:hAnsi="Verdana"/>
          <w:i/>
          <w:iCs/>
          <w:sz w:val="20"/>
          <w:szCs w:val="20"/>
        </w:rPr>
      </w:pPr>
      <w:r w:rsidRPr="00003BFA">
        <w:rPr>
          <w:rFonts w:ascii="Verdana" w:hAnsi="Verdana"/>
          <w:i/>
          <w:iCs/>
          <w:sz w:val="20"/>
          <w:szCs w:val="20"/>
        </w:rPr>
        <w:t xml:space="preserve">Disse strukturer giver anledning til såkaldte farlige og uholdbare </w:t>
      </w:r>
      <w:proofErr w:type="spellStart"/>
      <w:r w:rsidRPr="00003BFA">
        <w:rPr>
          <w:rFonts w:ascii="Verdana" w:hAnsi="Verdana"/>
          <w:i/>
          <w:iCs/>
          <w:sz w:val="20"/>
          <w:szCs w:val="20"/>
        </w:rPr>
        <w:t>tvejere</w:t>
      </w:r>
      <w:proofErr w:type="spellEnd"/>
      <w:r w:rsidRPr="00003BFA">
        <w:rPr>
          <w:rFonts w:ascii="Verdana" w:hAnsi="Verdana"/>
          <w:i/>
          <w:iCs/>
          <w:sz w:val="20"/>
          <w:szCs w:val="20"/>
        </w:rPr>
        <w:t xml:space="preserve">, ofte med langsgående indgroet bark. Netop denne type vedhæftning er veldokumenteret som strukturelt svag og indebærer en markant forhøjet risiko for brud. Set i et langsigtet perspektiv udgør </w:t>
      </w:r>
      <w:r w:rsidRPr="00003BFA">
        <w:rPr>
          <w:rFonts w:ascii="Verdana" w:hAnsi="Verdana"/>
          <w:i/>
          <w:iCs/>
          <w:sz w:val="20"/>
          <w:szCs w:val="20"/>
        </w:rPr>
        <w:lastRenderedPageBreak/>
        <w:t xml:space="preserve">disse træer derfor en betydelig risiko for </w:t>
      </w:r>
      <w:proofErr w:type="spellStart"/>
      <w:r w:rsidRPr="00003BFA">
        <w:rPr>
          <w:rFonts w:ascii="Verdana" w:hAnsi="Verdana"/>
          <w:i/>
          <w:iCs/>
          <w:sz w:val="20"/>
          <w:szCs w:val="20"/>
        </w:rPr>
        <w:t>væltning</w:t>
      </w:r>
      <w:proofErr w:type="spellEnd"/>
      <w:r w:rsidRPr="00003BFA">
        <w:rPr>
          <w:rFonts w:ascii="Verdana" w:hAnsi="Verdana"/>
          <w:i/>
          <w:iCs/>
          <w:sz w:val="20"/>
          <w:szCs w:val="20"/>
        </w:rPr>
        <w:t xml:space="preserve"> eller stammebrud i flere retninger, idet de er sat ud af deres naturlige </w:t>
      </w:r>
      <w:proofErr w:type="spellStart"/>
      <w:r w:rsidRPr="00003BFA">
        <w:rPr>
          <w:rFonts w:ascii="Verdana" w:hAnsi="Verdana"/>
          <w:i/>
          <w:iCs/>
          <w:sz w:val="20"/>
          <w:szCs w:val="20"/>
        </w:rPr>
        <w:t>apikale</w:t>
      </w:r>
      <w:proofErr w:type="spellEnd"/>
      <w:r w:rsidRPr="00003BFA">
        <w:rPr>
          <w:rFonts w:ascii="Verdana" w:hAnsi="Verdana"/>
          <w:i/>
          <w:iCs/>
          <w:sz w:val="20"/>
          <w:szCs w:val="20"/>
        </w:rPr>
        <w:t xml:space="preserve"> dominans som følge af tidligere skovning.</w:t>
      </w:r>
    </w:p>
    <w:p w14:paraId="75951DF0" w14:textId="77777777" w:rsidR="00003BFA" w:rsidRPr="00003BFA" w:rsidRDefault="00003BFA" w:rsidP="00003BFA">
      <w:pPr>
        <w:rPr>
          <w:rFonts w:ascii="Verdana" w:hAnsi="Verdana"/>
          <w:i/>
          <w:iCs/>
          <w:sz w:val="20"/>
          <w:szCs w:val="20"/>
        </w:rPr>
      </w:pPr>
      <w:r w:rsidRPr="00003BFA">
        <w:rPr>
          <w:rFonts w:ascii="Verdana" w:hAnsi="Verdana"/>
          <w:i/>
          <w:iCs/>
          <w:sz w:val="20"/>
          <w:szCs w:val="20"/>
        </w:rPr>
        <w:t xml:space="preserve">Som eksempel kan nævnes flere af </w:t>
      </w:r>
      <w:proofErr w:type="spellStart"/>
      <w:r w:rsidRPr="00003BFA">
        <w:rPr>
          <w:rFonts w:ascii="Verdana" w:hAnsi="Verdana"/>
          <w:i/>
          <w:iCs/>
          <w:sz w:val="20"/>
          <w:szCs w:val="20"/>
        </w:rPr>
        <w:t>brandammene</w:t>
      </w:r>
      <w:proofErr w:type="spellEnd"/>
      <w:r w:rsidRPr="00003BFA">
        <w:rPr>
          <w:rFonts w:ascii="Verdana" w:hAnsi="Verdana"/>
          <w:i/>
          <w:iCs/>
          <w:sz w:val="20"/>
          <w:szCs w:val="20"/>
        </w:rPr>
        <w:t xml:space="preserve"> i området, der tydeligt udviser ovennævnte vækstform. Herudover ses træer med ringe rodfæste samt en ældre ahorn med omfattende </w:t>
      </w:r>
      <w:proofErr w:type="spellStart"/>
      <w:r w:rsidRPr="00003BFA">
        <w:rPr>
          <w:rFonts w:ascii="Verdana" w:hAnsi="Verdana"/>
          <w:i/>
          <w:iCs/>
          <w:sz w:val="20"/>
          <w:szCs w:val="20"/>
        </w:rPr>
        <w:t>topdød</w:t>
      </w:r>
      <w:proofErr w:type="spellEnd"/>
      <w:r w:rsidRPr="00003BFA">
        <w:rPr>
          <w:rFonts w:ascii="Verdana" w:hAnsi="Verdana"/>
          <w:i/>
          <w:iCs/>
          <w:sz w:val="20"/>
          <w:szCs w:val="20"/>
        </w:rPr>
        <w:t>, muligvis som følge af tidligere lynnedslag. Dette gør træet særligt sårbart over for vednedbrydende svampe og accelererer dets forfald og risikoprofil.</w:t>
      </w:r>
    </w:p>
    <w:p w14:paraId="74AA6530" w14:textId="65B5CDFF" w:rsidR="00003BFA" w:rsidRPr="00003BFA" w:rsidRDefault="00003BFA" w:rsidP="00003BFA">
      <w:pPr>
        <w:rPr>
          <w:rFonts w:ascii="Verdana" w:hAnsi="Verdana"/>
          <w:i/>
          <w:iCs/>
          <w:sz w:val="20"/>
          <w:szCs w:val="20"/>
        </w:rPr>
      </w:pPr>
      <w:r w:rsidRPr="00003BFA">
        <w:rPr>
          <w:rFonts w:ascii="Verdana" w:hAnsi="Verdana"/>
          <w:i/>
          <w:iCs/>
          <w:sz w:val="20"/>
          <w:szCs w:val="20"/>
        </w:rPr>
        <w:t>På den baggrund vil jeg som fagperson kraftigt anbefale, at der gennemføres et fornyet og mere dybdegående træfagligt tilsyn. Jeg stiller mig meget gerne til rådighed for at medvirke til en gennemgang, hvor de træer, der reelt udgør nuværende eller kommende risikotræer, kan udpeges. Disse bør efter min vurdering enten fjernes fra listen over bevaringsværdige træer eller helt udtages, af hensyn til både sikkerhed, drift og langsigtet forvaltning af området</w:t>
      </w:r>
      <w:r>
        <w:rPr>
          <w:rFonts w:ascii="Verdana" w:hAnsi="Verdana"/>
          <w:i/>
          <w:iCs/>
          <w:sz w:val="20"/>
          <w:szCs w:val="20"/>
        </w:rPr>
        <w:t>”</w:t>
      </w:r>
      <w:r w:rsidRPr="00003BFA">
        <w:rPr>
          <w:rFonts w:ascii="Verdana" w:hAnsi="Verdana"/>
          <w:i/>
          <w:iCs/>
          <w:sz w:val="20"/>
          <w:szCs w:val="20"/>
        </w:rPr>
        <w:t>.</w:t>
      </w:r>
    </w:p>
    <w:p w14:paraId="47F8DCF2" w14:textId="3526F6B7" w:rsidR="00003BFA" w:rsidRPr="00003BFA" w:rsidRDefault="00003BFA" w:rsidP="00003BFA">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w:t>
      </w:r>
      <w:r w:rsidR="00D97FFB">
        <w:rPr>
          <w:rFonts w:ascii="Verdana" w:hAnsi="Verdana"/>
          <w:sz w:val="20"/>
          <w:szCs w:val="20"/>
        </w:rPr>
        <w:t xml:space="preserve">støtter Charlotte Allers betragtning af bevaringsværdige træer i Ørby. Der bør ske en genovervejelse og </w:t>
      </w:r>
      <w:r w:rsidR="009D5F28">
        <w:rPr>
          <w:rFonts w:ascii="Verdana" w:hAnsi="Verdana"/>
          <w:sz w:val="20"/>
          <w:szCs w:val="20"/>
        </w:rPr>
        <w:t xml:space="preserve">en ny </w:t>
      </w:r>
      <w:r w:rsidR="00D97FFB">
        <w:rPr>
          <w:rFonts w:ascii="Verdana" w:hAnsi="Verdana"/>
          <w:sz w:val="20"/>
          <w:szCs w:val="20"/>
        </w:rPr>
        <w:t xml:space="preserve">konsultation af den bevaringsværdige beplantning.  </w:t>
      </w:r>
    </w:p>
    <w:p w14:paraId="6078CFBE" w14:textId="77777777" w:rsidR="00AC3025" w:rsidRPr="00BD010A" w:rsidRDefault="00AC3025" w:rsidP="00AC3025">
      <w:pPr>
        <w:rPr>
          <w:rFonts w:ascii="Verdana" w:hAnsi="Verdana"/>
          <w:sz w:val="20"/>
          <w:szCs w:val="20"/>
          <w:highlight w:val="yellow"/>
        </w:rPr>
      </w:pPr>
    </w:p>
    <w:p w14:paraId="5F195A64" w14:textId="5E2459D2" w:rsidR="00F83200" w:rsidRDefault="003C4CA1" w:rsidP="00003BFA">
      <w:pPr>
        <w:pStyle w:val="Listeafsnit"/>
        <w:numPr>
          <w:ilvl w:val="0"/>
          <w:numId w:val="19"/>
        </w:numPr>
        <w:rPr>
          <w:rFonts w:ascii="Verdana" w:hAnsi="Verdana"/>
          <w:b/>
          <w:bCs/>
          <w:sz w:val="20"/>
          <w:szCs w:val="20"/>
        </w:rPr>
      </w:pPr>
      <w:r w:rsidRPr="00003BFA">
        <w:rPr>
          <w:rFonts w:ascii="Verdana" w:hAnsi="Verdana"/>
          <w:b/>
          <w:bCs/>
          <w:sz w:val="20"/>
          <w:szCs w:val="20"/>
        </w:rPr>
        <w:t xml:space="preserve">Stillingtagen </w:t>
      </w:r>
      <w:r w:rsidR="00D97FFB" w:rsidRPr="00003BFA">
        <w:rPr>
          <w:rFonts w:ascii="Verdana" w:hAnsi="Verdana"/>
          <w:b/>
          <w:bCs/>
          <w:sz w:val="20"/>
          <w:szCs w:val="20"/>
        </w:rPr>
        <w:t xml:space="preserve">til solceller og tagflader i Ørby </w:t>
      </w:r>
    </w:p>
    <w:p w14:paraId="7982B6D1" w14:textId="5A859DD8" w:rsidR="00003BFA" w:rsidRDefault="00D97FFB" w:rsidP="00D97FFB">
      <w:pPr>
        <w:ind w:left="72"/>
        <w:rPr>
          <w:rFonts w:ascii="Verdana" w:hAnsi="Verdana"/>
          <w:sz w:val="20"/>
          <w:szCs w:val="20"/>
        </w:rPr>
      </w:pPr>
      <w:r w:rsidRPr="00A2188D">
        <w:rPr>
          <w:rFonts w:ascii="Verdana" w:hAnsi="Verdana"/>
          <w:sz w:val="20"/>
          <w:szCs w:val="20"/>
        </w:rPr>
        <w:t xml:space="preserve">Ørby </w:t>
      </w:r>
      <w:proofErr w:type="spellStart"/>
      <w:r w:rsidRPr="00A2188D">
        <w:rPr>
          <w:rFonts w:ascii="Verdana" w:hAnsi="Verdana"/>
          <w:sz w:val="20"/>
          <w:szCs w:val="20"/>
        </w:rPr>
        <w:t>Bylaug</w:t>
      </w:r>
      <w:proofErr w:type="spellEnd"/>
      <w:r w:rsidRPr="00A2188D">
        <w:rPr>
          <w:rFonts w:ascii="Verdana" w:hAnsi="Verdana"/>
          <w:sz w:val="20"/>
          <w:szCs w:val="20"/>
        </w:rPr>
        <w:t xml:space="preserve"> </w:t>
      </w:r>
      <w:r w:rsidR="00A2188D" w:rsidRPr="00A2188D">
        <w:rPr>
          <w:rFonts w:ascii="Verdana" w:hAnsi="Verdana"/>
          <w:sz w:val="20"/>
          <w:szCs w:val="20"/>
        </w:rPr>
        <w:t>finder, at l</w:t>
      </w:r>
      <w:r w:rsidR="00A2188D">
        <w:rPr>
          <w:rFonts w:ascii="Verdana" w:hAnsi="Verdana"/>
          <w:sz w:val="20"/>
          <w:szCs w:val="20"/>
        </w:rPr>
        <w:t>andsbyen bør bidrage til den grønne omstilling. Der bør være en afbalanceret mulighed for at etablere solceller på ejendomme i landsbyen. Der bør i denne henseende fokuseres på muligheder</w:t>
      </w:r>
      <w:r w:rsidR="0009460E">
        <w:rPr>
          <w:rFonts w:ascii="Verdana" w:hAnsi="Verdana"/>
          <w:sz w:val="20"/>
          <w:szCs w:val="20"/>
        </w:rPr>
        <w:t>,</w:t>
      </w:r>
      <w:r w:rsidR="00A2188D">
        <w:rPr>
          <w:rFonts w:ascii="Verdana" w:hAnsi="Verdana"/>
          <w:sz w:val="20"/>
          <w:szCs w:val="20"/>
        </w:rPr>
        <w:t xml:space="preserve"> </w:t>
      </w:r>
      <w:r w:rsidR="0009460E">
        <w:rPr>
          <w:rFonts w:ascii="Verdana" w:hAnsi="Verdana"/>
          <w:sz w:val="20"/>
          <w:szCs w:val="20"/>
        </w:rPr>
        <w:t>som</w:t>
      </w:r>
      <w:r w:rsidR="00A2188D">
        <w:rPr>
          <w:rFonts w:ascii="Verdana" w:hAnsi="Verdana"/>
          <w:sz w:val="20"/>
          <w:szCs w:val="20"/>
        </w:rPr>
        <w:t xml:space="preserve"> tilgodeser både behovet for den grønne omstilling og fastholdelse af landsbyens karaktertræk. </w:t>
      </w:r>
      <w:r w:rsidR="00386A8C">
        <w:rPr>
          <w:rFonts w:ascii="Verdana" w:hAnsi="Verdana"/>
          <w:sz w:val="20"/>
          <w:szCs w:val="20"/>
        </w:rPr>
        <w:t xml:space="preserve">Etablering af solceller må dog ikke kunne overskride den naboretlige tålegrænse. </w:t>
      </w:r>
    </w:p>
    <w:p w14:paraId="72DBF2E7" w14:textId="76150898" w:rsidR="00A2188D" w:rsidRPr="00A2188D" w:rsidRDefault="00A2188D" w:rsidP="00D97FFB">
      <w:pPr>
        <w:ind w:left="72"/>
        <w:rPr>
          <w:rFonts w:ascii="Verdana" w:hAnsi="Verdana"/>
          <w:sz w:val="20"/>
          <w:szCs w:val="20"/>
        </w:rPr>
      </w:pPr>
      <w:r>
        <w:rPr>
          <w:rFonts w:ascii="Verdana" w:hAnsi="Verdana"/>
          <w:sz w:val="20"/>
          <w:szCs w:val="20"/>
        </w:rPr>
        <w:t>Revision af den bevarende lokalplan bør desuden i højere grad indarbejde et regelsæt for ejendomme</w:t>
      </w:r>
      <w:r w:rsidR="0009460E">
        <w:rPr>
          <w:rFonts w:ascii="Verdana" w:hAnsi="Verdana"/>
          <w:sz w:val="20"/>
          <w:szCs w:val="20"/>
        </w:rPr>
        <w:t xml:space="preserve">, som giver mulighed for, at oprindeligt tagmateriale kan anvendes og ikke påtvinger ejere af ejendomme tagmaterialer, der aldring har været anvendt på den pågældende ejendom, samt </w:t>
      </w:r>
      <w:r w:rsidR="009D5F28">
        <w:rPr>
          <w:rFonts w:ascii="Verdana" w:hAnsi="Verdana"/>
          <w:sz w:val="20"/>
          <w:szCs w:val="20"/>
        </w:rPr>
        <w:t xml:space="preserve">et </w:t>
      </w:r>
      <w:r w:rsidR="0009460E">
        <w:rPr>
          <w:rFonts w:ascii="Verdana" w:hAnsi="Verdana"/>
          <w:sz w:val="20"/>
          <w:szCs w:val="20"/>
        </w:rPr>
        <w:t xml:space="preserve">materialevalg som ikke konstruktionsmæssigt kan understøttes af de pågældende </w:t>
      </w:r>
      <w:r w:rsidR="009D5F28">
        <w:rPr>
          <w:rFonts w:ascii="Verdana" w:hAnsi="Verdana"/>
          <w:sz w:val="20"/>
          <w:szCs w:val="20"/>
        </w:rPr>
        <w:t xml:space="preserve">bevaringsværdige </w:t>
      </w:r>
      <w:r w:rsidR="0009460E">
        <w:rPr>
          <w:rFonts w:ascii="Verdana" w:hAnsi="Verdana"/>
          <w:sz w:val="20"/>
          <w:szCs w:val="20"/>
        </w:rPr>
        <w:t>ejendomme. En mere helhedsorienteret tilgang ejendommens historie, udtryk og forandringer gennem tiderne, samt anvendelse af nye teknologiske muligheder bør kunne indgå</w:t>
      </w:r>
      <w:r w:rsidR="009D5F28">
        <w:rPr>
          <w:rFonts w:ascii="Verdana" w:hAnsi="Verdana"/>
          <w:sz w:val="20"/>
          <w:szCs w:val="20"/>
        </w:rPr>
        <w:t xml:space="preserve"> i materialevalg</w:t>
      </w:r>
      <w:r w:rsidR="0009460E">
        <w:rPr>
          <w:rFonts w:ascii="Verdana" w:hAnsi="Verdana"/>
          <w:sz w:val="20"/>
          <w:szCs w:val="20"/>
        </w:rPr>
        <w:t xml:space="preserve">. </w:t>
      </w:r>
    </w:p>
    <w:p w14:paraId="41256A6D" w14:textId="77777777" w:rsidR="00003BFA" w:rsidRDefault="00003BFA" w:rsidP="00003BFA">
      <w:pPr>
        <w:pStyle w:val="Listeafsnit"/>
        <w:ind w:left="432"/>
        <w:rPr>
          <w:rFonts w:ascii="Verdana" w:hAnsi="Verdana"/>
          <w:b/>
          <w:bCs/>
          <w:sz w:val="20"/>
          <w:szCs w:val="20"/>
        </w:rPr>
      </w:pPr>
    </w:p>
    <w:p w14:paraId="3B2B36D2" w14:textId="77777777" w:rsidR="00560397" w:rsidRPr="00A2188D" w:rsidRDefault="00560397" w:rsidP="00003BFA">
      <w:pPr>
        <w:pStyle w:val="Listeafsnit"/>
        <w:ind w:left="432"/>
        <w:rPr>
          <w:rFonts w:ascii="Verdana" w:hAnsi="Verdana"/>
          <w:b/>
          <w:bCs/>
          <w:sz w:val="20"/>
          <w:szCs w:val="20"/>
        </w:rPr>
      </w:pPr>
    </w:p>
    <w:p w14:paraId="6AB6563F" w14:textId="3396AB40" w:rsidR="00003BFA" w:rsidRPr="00003BFA" w:rsidRDefault="00003BFA" w:rsidP="00003BFA">
      <w:pPr>
        <w:pStyle w:val="Listeafsnit"/>
        <w:numPr>
          <w:ilvl w:val="0"/>
          <w:numId w:val="19"/>
        </w:numPr>
        <w:rPr>
          <w:rFonts w:ascii="Verdana" w:hAnsi="Verdana"/>
          <w:b/>
          <w:bCs/>
          <w:sz w:val="20"/>
          <w:szCs w:val="20"/>
        </w:rPr>
      </w:pPr>
      <w:r w:rsidRPr="00003BFA">
        <w:rPr>
          <w:rFonts w:ascii="Verdana" w:hAnsi="Verdana"/>
          <w:b/>
          <w:bCs/>
          <w:sz w:val="20"/>
          <w:szCs w:val="20"/>
        </w:rPr>
        <w:t xml:space="preserve">Stillingtagen </w:t>
      </w:r>
      <w:r w:rsidR="00D97FFB" w:rsidRPr="00003BFA">
        <w:rPr>
          <w:rFonts w:ascii="Verdana" w:hAnsi="Verdana"/>
          <w:b/>
          <w:bCs/>
          <w:sz w:val="20"/>
          <w:szCs w:val="20"/>
        </w:rPr>
        <w:t>til lokalplanrevision for personlige ejendomme</w:t>
      </w:r>
    </w:p>
    <w:p w14:paraId="0305D5A4" w14:textId="76E45CDB" w:rsidR="00003BFA" w:rsidRPr="0009460E" w:rsidRDefault="0009460E" w:rsidP="00003BFA">
      <w:pPr>
        <w:rPr>
          <w:rFonts w:ascii="Verdana" w:hAnsi="Verdana"/>
          <w:sz w:val="20"/>
          <w:szCs w:val="20"/>
        </w:rPr>
      </w:pPr>
      <w:r>
        <w:rPr>
          <w:rFonts w:ascii="Verdana" w:hAnsi="Verdana"/>
          <w:sz w:val="20"/>
          <w:szCs w:val="20"/>
        </w:rPr>
        <w:t xml:space="preserve">Punket er ikke behandlet af Ørby </w:t>
      </w:r>
      <w:proofErr w:type="spellStart"/>
      <w:r>
        <w:rPr>
          <w:rFonts w:ascii="Verdana" w:hAnsi="Verdana"/>
          <w:sz w:val="20"/>
          <w:szCs w:val="20"/>
        </w:rPr>
        <w:t>Bylaug</w:t>
      </w:r>
      <w:proofErr w:type="spellEnd"/>
      <w:r>
        <w:rPr>
          <w:rFonts w:ascii="Verdana" w:hAnsi="Verdana"/>
          <w:sz w:val="20"/>
          <w:szCs w:val="20"/>
        </w:rPr>
        <w:t xml:space="preserve">. </w:t>
      </w:r>
      <w:proofErr w:type="spellStart"/>
      <w:r>
        <w:rPr>
          <w:rFonts w:ascii="Verdana" w:hAnsi="Verdana"/>
          <w:sz w:val="20"/>
          <w:szCs w:val="20"/>
        </w:rPr>
        <w:t>Bylauget</w:t>
      </w:r>
      <w:proofErr w:type="spellEnd"/>
      <w:r>
        <w:rPr>
          <w:rFonts w:ascii="Verdana" w:hAnsi="Verdana"/>
          <w:sz w:val="20"/>
          <w:szCs w:val="20"/>
        </w:rPr>
        <w:t xml:space="preserve"> har på Ørby borgermøde d. 21. januar opfordret borgerne til, at være opmærksomme på ændringer i revideret lokalplan og om nødvendigt afgive høringssvar. </w:t>
      </w:r>
    </w:p>
    <w:p w14:paraId="2E63A38A" w14:textId="77777777" w:rsidR="003F7808" w:rsidRDefault="003F7808">
      <w:pPr>
        <w:rPr>
          <w:rFonts w:ascii="Verdana" w:hAnsi="Verdana"/>
          <w:sz w:val="20"/>
          <w:szCs w:val="20"/>
        </w:rPr>
      </w:pPr>
    </w:p>
    <w:p w14:paraId="0669E5C0" w14:textId="2E192AA8" w:rsidR="003F7808" w:rsidRPr="00003BFA" w:rsidRDefault="003F7808" w:rsidP="00003BFA">
      <w:pPr>
        <w:pStyle w:val="Listeafsnit"/>
        <w:numPr>
          <w:ilvl w:val="0"/>
          <w:numId w:val="19"/>
        </w:numPr>
        <w:rPr>
          <w:rFonts w:ascii="Verdana" w:hAnsi="Verdana"/>
          <w:b/>
          <w:bCs/>
          <w:sz w:val="20"/>
          <w:szCs w:val="20"/>
        </w:rPr>
      </w:pPr>
      <w:r w:rsidRPr="00003BFA">
        <w:rPr>
          <w:rFonts w:ascii="Verdana" w:hAnsi="Verdana"/>
          <w:b/>
          <w:bCs/>
          <w:sz w:val="20"/>
          <w:szCs w:val="20"/>
        </w:rPr>
        <w:t>Stillingtagen til flagermus på Ørby Gade 3</w:t>
      </w:r>
    </w:p>
    <w:p w14:paraId="3464F5B3" w14:textId="64503B2F" w:rsidR="003F7808" w:rsidRDefault="0009460E">
      <w:pPr>
        <w:rPr>
          <w:rFonts w:ascii="Verdana" w:hAnsi="Verdana"/>
          <w:sz w:val="20"/>
          <w:szCs w:val="20"/>
        </w:rPr>
      </w:pPr>
      <w:r>
        <w:rPr>
          <w:rFonts w:ascii="Verdana" w:hAnsi="Verdana"/>
          <w:sz w:val="20"/>
          <w:szCs w:val="20"/>
        </w:rPr>
        <w:t xml:space="preserve">Flere af Ørbys borgere har henledt Ørby </w:t>
      </w:r>
      <w:proofErr w:type="spellStart"/>
      <w:r>
        <w:rPr>
          <w:rFonts w:ascii="Verdana" w:hAnsi="Verdana"/>
          <w:sz w:val="20"/>
          <w:szCs w:val="20"/>
        </w:rPr>
        <w:t>Bylaug</w:t>
      </w:r>
      <w:proofErr w:type="spellEnd"/>
      <w:r>
        <w:rPr>
          <w:rFonts w:ascii="Verdana" w:hAnsi="Verdana"/>
          <w:sz w:val="20"/>
          <w:szCs w:val="20"/>
        </w:rPr>
        <w:t xml:space="preserve"> på flagermus i enkeltstående poppeltræ midt på Ørby Gade 3. </w:t>
      </w:r>
      <w:r w:rsidR="00FC6839">
        <w:rPr>
          <w:rFonts w:ascii="Verdana" w:hAnsi="Verdana"/>
          <w:sz w:val="20"/>
          <w:szCs w:val="20"/>
        </w:rPr>
        <w:t xml:space="preserve">Ørby </w:t>
      </w:r>
      <w:proofErr w:type="spellStart"/>
      <w:r w:rsidR="00FC6839">
        <w:rPr>
          <w:rFonts w:ascii="Verdana" w:hAnsi="Verdana"/>
          <w:sz w:val="20"/>
          <w:szCs w:val="20"/>
        </w:rPr>
        <w:t>Bylaug</w:t>
      </w:r>
      <w:proofErr w:type="spellEnd"/>
      <w:r w:rsidR="00FC6839">
        <w:rPr>
          <w:rFonts w:ascii="Verdana" w:hAnsi="Verdana"/>
          <w:sz w:val="20"/>
          <w:szCs w:val="20"/>
        </w:rPr>
        <w:t xml:space="preserve"> noterer sig, at a</w:t>
      </w:r>
      <w:r w:rsidR="00FC6839" w:rsidRPr="00FC6839">
        <w:rPr>
          <w:rFonts w:ascii="Verdana" w:hAnsi="Verdana"/>
          <w:sz w:val="20"/>
          <w:szCs w:val="20"/>
        </w:rPr>
        <w:t>lle de 17 registrerede flagermusarter er fredede. Nogle af dem er sårbare og andre direkte truede, og ud over fredningen er det derfor nødvendigt med beskyttelse og forvaltning af deres</w:t>
      </w:r>
      <w:r w:rsidR="009D5F28">
        <w:rPr>
          <w:rFonts w:ascii="Verdana" w:hAnsi="Verdana"/>
          <w:sz w:val="20"/>
          <w:szCs w:val="20"/>
        </w:rPr>
        <w:t xml:space="preserve"> opholdssteder</w:t>
      </w:r>
      <w:r w:rsidR="00FC6839" w:rsidRPr="00FC6839">
        <w:rPr>
          <w:rFonts w:ascii="Verdana" w:hAnsi="Verdana"/>
          <w:sz w:val="20"/>
          <w:szCs w:val="20"/>
        </w:rPr>
        <w:t xml:space="preserve"> og fødesøgningsområder. Flagermus er omfattet af to internationale aftaler: Bernkonventionen og flagermusaftalen </w:t>
      </w:r>
      <w:r w:rsidR="00FC6839" w:rsidRPr="00FC6839">
        <w:rPr>
          <w:rFonts w:ascii="Verdana" w:hAnsi="Verdana"/>
          <w:sz w:val="20"/>
          <w:szCs w:val="20"/>
        </w:rPr>
        <w:lastRenderedPageBreak/>
        <w:t>under Bonnkonventionen, som beskytter dem og deres levesteder. Danmark har underskrevet begge konventioner</w:t>
      </w:r>
      <w:r w:rsidR="00FC6839">
        <w:rPr>
          <w:rStyle w:val="Fodnotehenvisning"/>
          <w:rFonts w:ascii="Verdana" w:hAnsi="Verdana"/>
          <w:sz w:val="20"/>
          <w:szCs w:val="20"/>
        </w:rPr>
        <w:footnoteReference w:id="25"/>
      </w:r>
      <w:r w:rsidR="00FC6839" w:rsidRPr="00FC6839">
        <w:rPr>
          <w:rFonts w:ascii="Verdana" w:hAnsi="Verdana"/>
          <w:sz w:val="20"/>
          <w:szCs w:val="20"/>
        </w:rPr>
        <w:t>.</w:t>
      </w:r>
    </w:p>
    <w:p w14:paraId="4F73B7C5" w14:textId="5F907F5C" w:rsidR="00FC6839" w:rsidRDefault="00FC6839">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vil anmode Gribskov Kommune om, at Ørby Gade 3 undersøges nærmere angående både levested og fødesøgningsområde</w:t>
      </w:r>
      <w:r w:rsidR="00386A8C">
        <w:rPr>
          <w:rFonts w:ascii="Verdana" w:hAnsi="Verdana"/>
          <w:sz w:val="20"/>
          <w:szCs w:val="20"/>
        </w:rPr>
        <w:t xml:space="preserve"> for flagermus</w:t>
      </w:r>
      <w:r w:rsidR="009D5F28">
        <w:rPr>
          <w:rFonts w:ascii="Verdana" w:hAnsi="Verdana"/>
          <w:sz w:val="20"/>
          <w:szCs w:val="20"/>
        </w:rPr>
        <w:t xml:space="preserve"> på lokaliteten</w:t>
      </w:r>
      <w:r w:rsidR="00386A8C">
        <w:rPr>
          <w:rFonts w:ascii="Verdana" w:hAnsi="Verdana"/>
          <w:sz w:val="20"/>
          <w:szCs w:val="20"/>
        </w:rPr>
        <w:t xml:space="preserve">. </w:t>
      </w:r>
    </w:p>
    <w:p w14:paraId="36E24949" w14:textId="77777777" w:rsidR="007972C5" w:rsidRDefault="007972C5">
      <w:pPr>
        <w:rPr>
          <w:rFonts w:ascii="Verdana" w:hAnsi="Verdana"/>
          <w:sz w:val="20"/>
          <w:szCs w:val="20"/>
        </w:rPr>
      </w:pPr>
    </w:p>
    <w:p w14:paraId="518D231B" w14:textId="6CAD6057" w:rsidR="003F7808" w:rsidRPr="00003BFA" w:rsidRDefault="00386A8C" w:rsidP="00003BFA">
      <w:pPr>
        <w:pStyle w:val="Listeafsnit"/>
        <w:numPr>
          <w:ilvl w:val="0"/>
          <w:numId w:val="19"/>
        </w:numPr>
        <w:rPr>
          <w:rFonts w:ascii="Verdana" w:hAnsi="Verdana"/>
          <w:b/>
          <w:bCs/>
          <w:sz w:val="20"/>
          <w:szCs w:val="20"/>
        </w:rPr>
      </w:pPr>
      <w:r>
        <w:rPr>
          <w:rFonts w:ascii="Verdana" w:hAnsi="Verdana"/>
          <w:b/>
          <w:bCs/>
          <w:sz w:val="20"/>
          <w:szCs w:val="20"/>
        </w:rPr>
        <w:t xml:space="preserve"> </w:t>
      </w:r>
      <w:r w:rsidR="003F7808" w:rsidRPr="00003BFA">
        <w:rPr>
          <w:rFonts w:ascii="Verdana" w:hAnsi="Verdana"/>
          <w:b/>
          <w:bCs/>
          <w:sz w:val="20"/>
          <w:szCs w:val="20"/>
        </w:rPr>
        <w:t>Konklusion</w:t>
      </w:r>
      <w:r>
        <w:rPr>
          <w:rFonts w:ascii="Verdana" w:hAnsi="Verdana"/>
          <w:b/>
          <w:bCs/>
          <w:sz w:val="20"/>
          <w:szCs w:val="20"/>
        </w:rPr>
        <w:t xml:space="preserve"> og samlet opfordring</w:t>
      </w:r>
    </w:p>
    <w:p w14:paraId="0223884A" w14:textId="10B0F570" w:rsidR="00D6514F" w:rsidRPr="00D6514F" w:rsidRDefault="00D6514F" w:rsidP="00D6514F">
      <w:pPr>
        <w:rPr>
          <w:rFonts w:ascii="Verdana" w:hAnsi="Verdana"/>
          <w:sz w:val="20"/>
          <w:szCs w:val="20"/>
        </w:rPr>
      </w:pPr>
      <w:r w:rsidRPr="00D6514F">
        <w:rPr>
          <w:rFonts w:ascii="Verdana" w:hAnsi="Verdana"/>
          <w:sz w:val="20"/>
          <w:szCs w:val="20"/>
        </w:rPr>
        <w:t xml:space="preserve">På ovenstående baggrund finder </w:t>
      </w:r>
      <w:r w:rsidR="00386A8C">
        <w:rPr>
          <w:rFonts w:ascii="Verdana" w:hAnsi="Verdana"/>
          <w:sz w:val="20"/>
          <w:szCs w:val="20"/>
        </w:rPr>
        <w:t xml:space="preserve">Ørby </w:t>
      </w:r>
      <w:proofErr w:type="spellStart"/>
      <w:r w:rsidR="00386A8C">
        <w:rPr>
          <w:rFonts w:ascii="Verdana" w:hAnsi="Verdana"/>
          <w:sz w:val="20"/>
          <w:szCs w:val="20"/>
        </w:rPr>
        <w:t>Bylaug</w:t>
      </w:r>
      <w:proofErr w:type="spellEnd"/>
      <w:r w:rsidRPr="00D6514F">
        <w:rPr>
          <w:rFonts w:ascii="Verdana" w:hAnsi="Verdana"/>
          <w:sz w:val="20"/>
          <w:szCs w:val="20"/>
        </w:rPr>
        <w:t>, at der </w:t>
      </w:r>
      <w:r w:rsidRPr="00D6514F">
        <w:rPr>
          <w:rFonts w:ascii="Verdana" w:hAnsi="Verdana"/>
          <w:b/>
          <w:bCs/>
          <w:sz w:val="20"/>
          <w:szCs w:val="20"/>
        </w:rPr>
        <w:t>ikke foreligger et sagligt og tilstrækkeligt grundlag</w:t>
      </w:r>
      <w:r w:rsidRPr="00D6514F">
        <w:rPr>
          <w:rFonts w:ascii="Verdana" w:hAnsi="Verdana"/>
          <w:sz w:val="20"/>
          <w:szCs w:val="20"/>
        </w:rPr>
        <w:t> for at igangsætte en ny lokalplan med henblik på at muliggøre opførelse af 22 boliger på området ved Møllebjerggård</w:t>
      </w:r>
      <w:r w:rsidR="00386A8C">
        <w:rPr>
          <w:rFonts w:ascii="Verdana" w:hAnsi="Verdana"/>
          <w:sz w:val="20"/>
          <w:szCs w:val="20"/>
        </w:rPr>
        <w:t>, Ørby Gade 3</w:t>
      </w:r>
      <w:r w:rsidRPr="00D6514F">
        <w:rPr>
          <w:rFonts w:ascii="Verdana" w:hAnsi="Verdana"/>
          <w:sz w:val="20"/>
          <w:szCs w:val="20"/>
        </w:rPr>
        <w:t>.</w:t>
      </w:r>
    </w:p>
    <w:p w14:paraId="283033DC" w14:textId="2A5AE915" w:rsidR="00D6514F" w:rsidRPr="00D6514F" w:rsidRDefault="00386A8C" w:rsidP="00D6514F">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w:t>
      </w:r>
      <w:r w:rsidR="00D6514F" w:rsidRPr="00D6514F">
        <w:rPr>
          <w:rFonts w:ascii="Verdana" w:hAnsi="Verdana"/>
          <w:sz w:val="20"/>
          <w:szCs w:val="20"/>
        </w:rPr>
        <w:t xml:space="preserve">opfordrer derfor </w:t>
      </w:r>
      <w:r w:rsidR="009D5F28">
        <w:rPr>
          <w:rFonts w:ascii="Verdana" w:hAnsi="Verdana"/>
          <w:sz w:val="20"/>
          <w:szCs w:val="20"/>
        </w:rPr>
        <w:t>Gribskov K</w:t>
      </w:r>
      <w:r w:rsidR="00D6514F" w:rsidRPr="00D6514F">
        <w:rPr>
          <w:rFonts w:ascii="Verdana" w:hAnsi="Verdana"/>
          <w:sz w:val="20"/>
          <w:szCs w:val="20"/>
        </w:rPr>
        <w:t>ommune til</w:t>
      </w:r>
      <w:r>
        <w:rPr>
          <w:rFonts w:ascii="Verdana" w:hAnsi="Verdana"/>
          <w:sz w:val="20"/>
          <w:szCs w:val="20"/>
        </w:rPr>
        <w:t xml:space="preserve"> i relation til Ørby Gade 3</w:t>
      </w:r>
      <w:r w:rsidR="00D6514F" w:rsidRPr="00D6514F">
        <w:rPr>
          <w:rFonts w:ascii="Verdana" w:hAnsi="Verdana"/>
          <w:sz w:val="20"/>
          <w:szCs w:val="20"/>
        </w:rPr>
        <w:t>:</w:t>
      </w:r>
    </w:p>
    <w:p w14:paraId="5C424282" w14:textId="3C71AB20" w:rsidR="00D6514F" w:rsidRPr="00D6514F" w:rsidRDefault="00386A8C" w:rsidP="00D6514F">
      <w:pPr>
        <w:numPr>
          <w:ilvl w:val="0"/>
          <w:numId w:val="17"/>
        </w:numPr>
        <w:rPr>
          <w:rFonts w:ascii="Verdana" w:hAnsi="Verdana"/>
          <w:sz w:val="20"/>
          <w:szCs w:val="20"/>
        </w:rPr>
      </w:pPr>
      <w:r>
        <w:rPr>
          <w:rFonts w:ascii="Verdana" w:hAnsi="Verdana"/>
          <w:sz w:val="20"/>
          <w:szCs w:val="20"/>
        </w:rPr>
        <w:t>A</w:t>
      </w:r>
      <w:r w:rsidR="00D6514F" w:rsidRPr="00D6514F">
        <w:rPr>
          <w:rFonts w:ascii="Verdana" w:hAnsi="Verdana"/>
          <w:sz w:val="20"/>
          <w:szCs w:val="20"/>
        </w:rPr>
        <w:t>t fastholde Lokalplan 556.01 og dens formål</w:t>
      </w:r>
      <w:r>
        <w:rPr>
          <w:rFonts w:ascii="Verdana" w:hAnsi="Verdana"/>
          <w:sz w:val="20"/>
          <w:szCs w:val="20"/>
        </w:rPr>
        <w:t xml:space="preserve"> </w:t>
      </w:r>
    </w:p>
    <w:p w14:paraId="74FE5FEC" w14:textId="01B81B1C" w:rsidR="00D6514F" w:rsidRPr="00D6514F" w:rsidRDefault="00386A8C" w:rsidP="00D6514F">
      <w:pPr>
        <w:numPr>
          <w:ilvl w:val="0"/>
          <w:numId w:val="17"/>
        </w:numPr>
        <w:rPr>
          <w:rFonts w:ascii="Verdana" w:hAnsi="Verdana"/>
          <w:sz w:val="20"/>
          <w:szCs w:val="20"/>
        </w:rPr>
      </w:pPr>
      <w:r>
        <w:rPr>
          <w:rFonts w:ascii="Verdana" w:hAnsi="Verdana"/>
          <w:sz w:val="20"/>
          <w:szCs w:val="20"/>
        </w:rPr>
        <w:t>A</w:t>
      </w:r>
      <w:r w:rsidR="00D6514F" w:rsidRPr="00D6514F">
        <w:rPr>
          <w:rFonts w:ascii="Verdana" w:hAnsi="Verdana"/>
          <w:sz w:val="20"/>
          <w:szCs w:val="20"/>
        </w:rPr>
        <w:t>t respektere de beslutninger, der blev truffet efter høringerne i 2015</w:t>
      </w:r>
    </w:p>
    <w:p w14:paraId="5DB2D3BF" w14:textId="7AC742B0" w:rsidR="00D6514F" w:rsidRPr="00D6514F" w:rsidRDefault="00386A8C" w:rsidP="00D6514F">
      <w:pPr>
        <w:numPr>
          <w:ilvl w:val="0"/>
          <w:numId w:val="17"/>
        </w:numPr>
        <w:rPr>
          <w:rFonts w:ascii="Verdana" w:hAnsi="Verdana"/>
          <w:sz w:val="20"/>
          <w:szCs w:val="20"/>
        </w:rPr>
      </w:pPr>
      <w:r>
        <w:rPr>
          <w:rFonts w:ascii="Verdana" w:hAnsi="Verdana"/>
          <w:sz w:val="20"/>
          <w:szCs w:val="20"/>
        </w:rPr>
        <w:t>A</w:t>
      </w:r>
      <w:r w:rsidR="00D6514F" w:rsidRPr="00D6514F">
        <w:rPr>
          <w:rFonts w:ascii="Verdana" w:hAnsi="Verdana"/>
          <w:sz w:val="20"/>
          <w:szCs w:val="20"/>
        </w:rPr>
        <w:t>t afvise planændringer, der reelt indebærer ny byudvikling i strid med gældende planprincipper</w:t>
      </w:r>
      <w:r w:rsidR="00965311">
        <w:rPr>
          <w:rFonts w:ascii="Verdana" w:hAnsi="Verdana"/>
          <w:sz w:val="20"/>
          <w:szCs w:val="20"/>
        </w:rPr>
        <w:t xml:space="preserve"> og Gribskov Kommuneplan 2025-37</w:t>
      </w:r>
    </w:p>
    <w:p w14:paraId="769C661E" w14:textId="77777777" w:rsidR="001341F3" w:rsidRDefault="00386A8C" w:rsidP="00386A8C">
      <w:pPr>
        <w:numPr>
          <w:ilvl w:val="0"/>
          <w:numId w:val="17"/>
        </w:numPr>
        <w:rPr>
          <w:rFonts w:ascii="Verdana" w:hAnsi="Verdana"/>
          <w:sz w:val="20"/>
          <w:szCs w:val="20"/>
        </w:rPr>
      </w:pPr>
      <w:r>
        <w:rPr>
          <w:rFonts w:ascii="Verdana" w:hAnsi="Verdana"/>
          <w:sz w:val="20"/>
          <w:szCs w:val="20"/>
        </w:rPr>
        <w:t>A</w:t>
      </w:r>
      <w:r w:rsidR="00D6514F" w:rsidRPr="00D6514F">
        <w:rPr>
          <w:rFonts w:ascii="Verdana" w:hAnsi="Verdana"/>
          <w:sz w:val="20"/>
          <w:szCs w:val="20"/>
        </w:rPr>
        <w:t>t indgå i dialog</w:t>
      </w:r>
      <w:r>
        <w:rPr>
          <w:rFonts w:ascii="Verdana" w:hAnsi="Verdana"/>
          <w:sz w:val="20"/>
          <w:szCs w:val="20"/>
        </w:rPr>
        <w:t xml:space="preserve"> med Ørby </w:t>
      </w:r>
      <w:proofErr w:type="spellStart"/>
      <w:r>
        <w:rPr>
          <w:rFonts w:ascii="Verdana" w:hAnsi="Verdana"/>
          <w:sz w:val="20"/>
          <w:szCs w:val="20"/>
        </w:rPr>
        <w:t>Bylaug</w:t>
      </w:r>
      <w:proofErr w:type="spellEnd"/>
      <w:r w:rsidR="00D6514F" w:rsidRPr="00D6514F">
        <w:rPr>
          <w:rFonts w:ascii="Verdana" w:hAnsi="Verdana"/>
          <w:sz w:val="20"/>
          <w:szCs w:val="20"/>
        </w:rPr>
        <w:t xml:space="preserve"> om etablering af 8 boliger som </w:t>
      </w:r>
      <w:r>
        <w:rPr>
          <w:rFonts w:ascii="Verdana" w:hAnsi="Verdana"/>
          <w:sz w:val="20"/>
          <w:szCs w:val="20"/>
        </w:rPr>
        <w:t>fastlagt</w:t>
      </w:r>
      <w:r w:rsidR="00D6514F" w:rsidRPr="00D6514F">
        <w:rPr>
          <w:rFonts w:ascii="Verdana" w:hAnsi="Verdana"/>
          <w:sz w:val="20"/>
          <w:szCs w:val="20"/>
        </w:rPr>
        <w:t xml:space="preserve"> i gældende lokalplan</w:t>
      </w:r>
      <w:r>
        <w:rPr>
          <w:rFonts w:ascii="Verdana" w:hAnsi="Verdana"/>
          <w:sz w:val="20"/>
          <w:szCs w:val="20"/>
        </w:rPr>
        <w:t xml:space="preserve"> 556.01</w:t>
      </w:r>
    </w:p>
    <w:p w14:paraId="3EE011F8" w14:textId="3CFC72E3" w:rsidR="005F4323" w:rsidRDefault="005F4323" w:rsidP="00386A8C">
      <w:pPr>
        <w:numPr>
          <w:ilvl w:val="0"/>
          <w:numId w:val="17"/>
        </w:numPr>
        <w:rPr>
          <w:rFonts w:ascii="Verdana" w:hAnsi="Verdana"/>
          <w:sz w:val="20"/>
          <w:szCs w:val="20"/>
        </w:rPr>
      </w:pPr>
      <w:r>
        <w:rPr>
          <w:rFonts w:ascii="Verdana" w:hAnsi="Verdana"/>
          <w:sz w:val="20"/>
          <w:szCs w:val="20"/>
        </w:rPr>
        <w:t xml:space="preserve">At den naboretlige tålegrænse </w:t>
      </w:r>
      <w:r w:rsidR="009D5F28">
        <w:rPr>
          <w:rFonts w:ascii="Verdana" w:hAnsi="Verdana"/>
          <w:sz w:val="20"/>
          <w:szCs w:val="20"/>
        </w:rPr>
        <w:t xml:space="preserve">ikke </w:t>
      </w:r>
      <w:r>
        <w:rPr>
          <w:rFonts w:ascii="Verdana" w:hAnsi="Verdana"/>
          <w:sz w:val="20"/>
          <w:szCs w:val="20"/>
        </w:rPr>
        <w:t>er retmæssigt belyst i forslaget for det fremlagte projekt for Ørby Gade 3.</w:t>
      </w:r>
    </w:p>
    <w:p w14:paraId="4DC2E8C8" w14:textId="77777777" w:rsidR="00386A8C" w:rsidRDefault="00386A8C" w:rsidP="00386A8C">
      <w:pPr>
        <w:ind w:left="720"/>
        <w:rPr>
          <w:rFonts w:ascii="Verdana" w:hAnsi="Verdana"/>
          <w:sz w:val="20"/>
          <w:szCs w:val="20"/>
        </w:rPr>
      </w:pPr>
    </w:p>
    <w:p w14:paraId="15AC8042" w14:textId="77777777" w:rsidR="00A17A96" w:rsidRDefault="005F4323" w:rsidP="00A17A96">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anbefaler, at Ørbys </w:t>
      </w:r>
      <w:r w:rsidRPr="005F4323">
        <w:rPr>
          <w:rFonts w:ascii="Verdana" w:hAnsi="Verdana"/>
          <w:sz w:val="20"/>
          <w:szCs w:val="20"/>
        </w:rPr>
        <w:t>særlige landskabelige, arkitektoniske og kulturhistoriske værdier</w:t>
      </w:r>
      <w:r>
        <w:rPr>
          <w:rFonts w:ascii="Verdana" w:hAnsi="Verdana"/>
          <w:sz w:val="20"/>
          <w:szCs w:val="20"/>
        </w:rPr>
        <w:t xml:space="preserve">, herunder den grønne kile bevares for eftertiden. </w:t>
      </w:r>
      <w:r w:rsidR="00A17A96">
        <w:rPr>
          <w:rFonts w:ascii="Verdana" w:hAnsi="Verdana"/>
          <w:sz w:val="20"/>
          <w:szCs w:val="20"/>
        </w:rPr>
        <w:t xml:space="preserve">Ørby vil gerne være </w:t>
      </w:r>
      <w:proofErr w:type="gramStart"/>
      <w:r w:rsidR="00A17A96">
        <w:rPr>
          <w:rFonts w:ascii="Verdana" w:hAnsi="Verdana"/>
          <w:sz w:val="20"/>
          <w:szCs w:val="20"/>
        </w:rPr>
        <w:t xml:space="preserve">en </w:t>
      </w:r>
      <w:r w:rsidR="00A17A96" w:rsidRPr="00A17A96">
        <w:rPr>
          <w:rFonts w:ascii="Verdana" w:hAnsi="Verdana"/>
          <w:sz w:val="20"/>
          <w:szCs w:val="20"/>
        </w:rPr>
        <w:t>attrakti</w:t>
      </w:r>
      <w:r w:rsidR="00A17A96">
        <w:rPr>
          <w:rFonts w:ascii="Verdana" w:hAnsi="Verdana"/>
          <w:sz w:val="20"/>
          <w:szCs w:val="20"/>
        </w:rPr>
        <w:t>v</w:t>
      </w:r>
      <w:r w:rsidR="00A17A96" w:rsidRPr="00A17A96">
        <w:rPr>
          <w:rFonts w:ascii="Verdana" w:hAnsi="Verdana"/>
          <w:sz w:val="20"/>
          <w:szCs w:val="20"/>
        </w:rPr>
        <w:t xml:space="preserve"> og levedygtig</w:t>
      </w:r>
      <w:r w:rsidR="00A17A96">
        <w:rPr>
          <w:rFonts w:ascii="Verdana" w:hAnsi="Verdana"/>
          <w:sz w:val="20"/>
          <w:szCs w:val="20"/>
        </w:rPr>
        <w:t>t</w:t>
      </w:r>
      <w:r w:rsidR="00A17A96" w:rsidRPr="00A17A96">
        <w:rPr>
          <w:rFonts w:ascii="Verdana" w:hAnsi="Verdana"/>
          <w:sz w:val="20"/>
          <w:szCs w:val="20"/>
        </w:rPr>
        <w:t xml:space="preserve"> landsby</w:t>
      </w:r>
      <w:proofErr w:type="gramEnd"/>
      <w:r w:rsidR="00A17A96">
        <w:rPr>
          <w:rFonts w:ascii="Verdana" w:hAnsi="Verdana"/>
          <w:sz w:val="20"/>
          <w:szCs w:val="20"/>
        </w:rPr>
        <w:t xml:space="preserve"> med et godt og sikkert </w:t>
      </w:r>
      <w:r w:rsidR="00A17A96" w:rsidRPr="00A17A96">
        <w:rPr>
          <w:rFonts w:ascii="Verdana" w:hAnsi="Verdana"/>
          <w:sz w:val="20"/>
          <w:szCs w:val="20"/>
        </w:rPr>
        <w:t>nærmiljø med tidssvarende boliger</w:t>
      </w:r>
      <w:r w:rsidR="00A17A96">
        <w:rPr>
          <w:rFonts w:ascii="Verdana" w:hAnsi="Verdana"/>
          <w:sz w:val="20"/>
          <w:szCs w:val="20"/>
        </w:rPr>
        <w:t>. Dog skal b</w:t>
      </w:r>
      <w:r w:rsidR="00A17A96" w:rsidRPr="00A17A96">
        <w:rPr>
          <w:rFonts w:ascii="Verdana" w:hAnsi="Verdana"/>
          <w:sz w:val="20"/>
          <w:szCs w:val="20"/>
        </w:rPr>
        <w:t>ygningsmasse</w:t>
      </w:r>
      <w:r w:rsidR="00A17A96">
        <w:rPr>
          <w:rFonts w:ascii="Verdana" w:hAnsi="Verdana"/>
          <w:sz w:val="20"/>
          <w:szCs w:val="20"/>
        </w:rPr>
        <w:t xml:space="preserve">n ikke overtage Ørby, men alene ske ved tilpasset huludfyldning med respekt for Ørbys værdier og karaktertræk. Ørby er ikke en landsby </w:t>
      </w:r>
      <w:r w:rsidR="00A17A96" w:rsidRPr="00A17A96">
        <w:rPr>
          <w:rFonts w:ascii="Verdana" w:hAnsi="Verdana"/>
          <w:sz w:val="20"/>
          <w:szCs w:val="20"/>
        </w:rPr>
        <w:t>med nærhed til offentlig og privat service</w:t>
      </w:r>
      <w:r w:rsidR="00A17A96">
        <w:rPr>
          <w:rFonts w:ascii="Verdana" w:hAnsi="Verdana"/>
          <w:sz w:val="20"/>
          <w:szCs w:val="20"/>
        </w:rPr>
        <w:t xml:space="preserve"> samt </w:t>
      </w:r>
      <w:r w:rsidR="00A17A96" w:rsidRPr="00A17A96">
        <w:rPr>
          <w:rFonts w:ascii="Verdana" w:hAnsi="Verdana"/>
          <w:sz w:val="20"/>
          <w:szCs w:val="20"/>
        </w:rPr>
        <w:t>beskæftigelse</w:t>
      </w:r>
      <w:r w:rsidR="00A17A96">
        <w:rPr>
          <w:rFonts w:ascii="Verdana" w:hAnsi="Verdana"/>
          <w:sz w:val="20"/>
          <w:szCs w:val="20"/>
        </w:rPr>
        <w:t xml:space="preserve">. Vi vurderer derfor ikke, at Ørby fuldt ud kan dække de </w:t>
      </w:r>
      <w:proofErr w:type="gramStart"/>
      <w:r w:rsidR="00A17A96">
        <w:rPr>
          <w:rFonts w:ascii="Verdana" w:hAnsi="Verdana"/>
          <w:sz w:val="20"/>
          <w:szCs w:val="20"/>
        </w:rPr>
        <w:t>forudsætning</w:t>
      </w:r>
      <w:proofErr w:type="gramEnd"/>
      <w:r w:rsidR="00A17A96">
        <w:rPr>
          <w:rFonts w:ascii="Verdana" w:hAnsi="Verdana"/>
          <w:sz w:val="20"/>
          <w:szCs w:val="20"/>
        </w:rPr>
        <w:t xml:space="preserve"> om beboersammensætningen som udkastet påpeger for Ørby Gade 3.</w:t>
      </w:r>
    </w:p>
    <w:p w14:paraId="7C29BD49" w14:textId="0BB64828" w:rsidR="00965311" w:rsidRDefault="00965311" w:rsidP="00386A8C">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ønsker </w:t>
      </w:r>
      <w:r w:rsidR="00EB77B2">
        <w:rPr>
          <w:rFonts w:ascii="Verdana" w:hAnsi="Verdana"/>
          <w:sz w:val="20"/>
          <w:szCs w:val="20"/>
        </w:rPr>
        <w:t xml:space="preserve">et </w:t>
      </w:r>
      <w:r>
        <w:rPr>
          <w:rFonts w:ascii="Verdana" w:hAnsi="Verdana"/>
          <w:sz w:val="20"/>
          <w:szCs w:val="20"/>
        </w:rPr>
        <w:t>genbesøg af bevaringsværdig beplantning med en</w:t>
      </w:r>
      <w:r w:rsidR="005F4323">
        <w:rPr>
          <w:rFonts w:ascii="Verdana" w:hAnsi="Verdana"/>
          <w:sz w:val="20"/>
          <w:szCs w:val="20"/>
        </w:rPr>
        <w:t xml:space="preserve"> træfaglig vurdering af de udpegede træers reelle bevaringsmuligheder i forhold til allerede erkendte skader og forhold for de enkelte træer og bevoksning. </w:t>
      </w:r>
    </w:p>
    <w:p w14:paraId="4C3DCE1F" w14:textId="340FD0B6" w:rsidR="005F4323" w:rsidRDefault="005F4323" w:rsidP="00386A8C">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w:t>
      </w:r>
      <w:r w:rsidR="00E623AF">
        <w:rPr>
          <w:rFonts w:ascii="Verdana" w:hAnsi="Verdana"/>
          <w:sz w:val="20"/>
          <w:szCs w:val="20"/>
        </w:rPr>
        <w:t>ug</w:t>
      </w:r>
      <w:proofErr w:type="spellEnd"/>
      <w:r w:rsidR="00E623AF">
        <w:rPr>
          <w:rFonts w:ascii="Verdana" w:hAnsi="Verdana"/>
          <w:sz w:val="20"/>
          <w:szCs w:val="20"/>
        </w:rPr>
        <w:t xml:space="preserve"> anbefaler i forbindelse med tagmaterialer og solceller, at </w:t>
      </w:r>
      <w:r w:rsidR="00EB77B2">
        <w:rPr>
          <w:rFonts w:ascii="Verdana" w:hAnsi="Verdana"/>
          <w:sz w:val="20"/>
          <w:szCs w:val="20"/>
        </w:rPr>
        <w:t xml:space="preserve">anvendes </w:t>
      </w:r>
      <w:r w:rsidR="00E623AF">
        <w:rPr>
          <w:rFonts w:ascii="Verdana" w:hAnsi="Verdana"/>
          <w:sz w:val="20"/>
          <w:szCs w:val="20"/>
        </w:rPr>
        <w:t xml:space="preserve">en mere helhedsorienteret tilgang ejendommens historie, udtryk og forandringer gennem tiderne, samt </w:t>
      </w:r>
      <w:r w:rsidR="00EB77B2">
        <w:rPr>
          <w:rFonts w:ascii="Verdana" w:hAnsi="Verdana"/>
          <w:sz w:val="20"/>
          <w:szCs w:val="20"/>
        </w:rPr>
        <w:t xml:space="preserve">muligheden for </w:t>
      </w:r>
      <w:r w:rsidR="00E623AF">
        <w:rPr>
          <w:rFonts w:ascii="Verdana" w:hAnsi="Verdana"/>
          <w:sz w:val="20"/>
          <w:szCs w:val="20"/>
        </w:rPr>
        <w:t>anvendelse af nye teknologiske</w:t>
      </w:r>
      <w:r w:rsidR="00EB77B2">
        <w:rPr>
          <w:rFonts w:ascii="Verdana" w:hAnsi="Verdana"/>
          <w:sz w:val="20"/>
          <w:szCs w:val="20"/>
        </w:rPr>
        <w:t xml:space="preserve"> tiltag således, at lokalplanen ikke fastholdes i nuværende teknologiske muligheder, men er åben for anden teknologi/metoder. </w:t>
      </w:r>
    </w:p>
    <w:p w14:paraId="54A8EBBD" w14:textId="5E7B9DB7" w:rsidR="009D5F28" w:rsidRDefault="00EB77B2" w:rsidP="00EB77B2">
      <w:pPr>
        <w:rPr>
          <w:rFonts w:ascii="Verdana" w:hAnsi="Verdana"/>
          <w:sz w:val="20"/>
          <w:szCs w:val="20"/>
        </w:rPr>
      </w:pPr>
      <w:r>
        <w:rPr>
          <w:rFonts w:ascii="Verdana" w:hAnsi="Verdana"/>
          <w:sz w:val="20"/>
          <w:szCs w:val="20"/>
        </w:rPr>
        <w:t xml:space="preserve">Ørby </w:t>
      </w:r>
      <w:proofErr w:type="spellStart"/>
      <w:r>
        <w:rPr>
          <w:rFonts w:ascii="Verdana" w:hAnsi="Verdana"/>
          <w:sz w:val="20"/>
          <w:szCs w:val="20"/>
        </w:rPr>
        <w:t>Bylaug</w:t>
      </w:r>
      <w:proofErr w:type="spellEnd"/>
      <w:r>
        <w:rPr>
          <w:rFonts w:ascii="Verdana" w:hAnsi="Verdana"/>
          <w:sz w:val="20"/>
          <w:szCs w:val="20"/>
        </w:rPr>
        <w:t xml:space="preserve"> vil anmode Gribskov Kommune om, at Ørby Gade 3 undersøges nærmere angående både levested og fødesøgningsområde for flagermus. </w:t>
      </w:r>
    </w:p>
    <w:p w14:paraId="3010FEDA" w14:textId="77777777" w:rsidR="009D5F28" w:rsidRDefault="009D5F28" w:rsidP="009D5F28">
      <w:pPr>
        <w:rPr>
          <w:rFonts w:ascii="Verdana" w:hAnsi="Verdana"/>
          <w:sz w:val="20"/>
          <w:szCs w:val="20"/>
        </w:rPr>
      </w:pPr>
      <w:r>
        <w:rPr>
          <w:rFonts w:ascii="Verdana" w:hAnsi="Verdana"/>
          <w:sz w:val="20"/>
          <w:szCs w:val="20"/>
        </w:rPr>
        <w:lastRenderedPageBreak/>
        <w:t xml:space="preserve">Ørby </w:t>
      </w:r>
      <w:proofErr w:type="spellStart"/>
      <w:r>
        <w:rPr>
          <w:rFonts w:ascii="Verdana" w:hAnsi="Verdana"/>
          <w:sz w:val="20"/>
          <w:szCs w:val="20"/>
        </w:rPr>
        <w:t>Bylag</w:t>
      </w:r>
      <w:proofErr w:type="spellEnd"/>
      <w:r>
        <w:rPr>
          <w:rFonts w:ascii="Verdana" w:hAnsi="Verdana"/>
          <w:sz w:val="20"/>
          <w:szCs w:val="20"/>
        </w:rPr>
        <w:t xml:space="preserve"> vil gerne bidrage og kvalificere ændringer til lokalplanens indhold og relevans i forhold til det mandat, som synes givet Ørby </w:t>
      </w:r>
      <w:proofErr w:type="spellStart"/>
      <w:r>
        <w:rPr>
          <w:rFonts w:ascii="Verdana" w:hAnsi="Verdana"/>
          <w:sz w:val="20"/>
          <w:szCs w:val="20"/>
        </w:rPr>
        <w:t>Bylaug</w:t>
      </w:r>
      <w:proofErr w:type="spellEnd"/>
      <w:r>
        <w:rPr>
          <w:rFonts w:ascii="Verdana" w:hAnsi="Verdana"/>
          <w:sz w:val="20"/>
          <w:szCs w:val="20"/>
        </w:rPr>
        <w:t xml:space="preserve"> under hensyntagen til Planudvalgets referat af 23. september 2025.</w:t>
      </w:r>
    </w:p>
    <w:p w14:paraId="5F56338B" w14:textId="77777777" w:rsidR="0082780B" w:rsidRDefault="0082780B" w:rsidP="009D5F28">
      <w:pPr>
        <w:rPr>
          <w:rFonts w:ascii="Verdana" w:hAnsi="Verdana"/>
          <w:sz w:val="20"/>
          <w:szCs w:val="20"/>
        </w:rPr>
      </w:pPr>
    </w:p>
    <w:p w14:paraId="02312DE6" w14:textId="50A7EB96" w:rsidR="0082780B" w:rsidRDefault="0082780B" w:rsidP="009D5F28">
      <w:pPr>
        <w:rPr>
          <w:rFonts w:ascii="Verdana" w:hAnsi="Verdana"/>
          <w:sz w:val="20"/>
          <w:szCs w:val="20"/>
        </w:rPr>
      </w:pPr>
      <w:r>
        <w:rPr>
          <w:rFonts w:ascii="Verdana" w:hAnsi="Verdana"/>
          <w:sz w:val="20"/>
          <w:szCs w:val="20"/>
        </w:rPr>
        <w:t>Mvh</w:t>
      </w:r>
    </w:p>
    <w:p w14:paraId="1DEAFF91" w14:textId="2736E235" w:rsidR="0082780B" w:rsidRDefault="0082780B" w:rsidP="009D5F28">
      <w:pPr>
        <w:rPr>
          <w:rFonts w:ascii="Verdana" w:hAnsi="Verdana"/>
          <w:sz w:val="20"/>
          <w:szCs w:val="20"/>
        </w:rPr>
      </w:pPr>
      <w:r>
        <w:rPr>
          <w:noProof/>
        </w:rPr>
        <w:drawing>
          <wp:inline distT="0" distB="0" distL="0" distR="0" wp14:anchorId="7F90C88B" wp14:editId="51471941">
            <wp:extent cx="1730592" cy="676275"/>
            <wp:effectExtent l="0" t="0" r="3175" b="0"/>
            <wp:docPr id="1" name="Billed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739350" cy="679697"/>
                    </a:xfrm>
                    <a:prstGeom prst="rect">
                      <a:avLst/>
                    </a:prstGeom>
                  </pic:spPr>
                </pic:pic>
              </a:graphicData>
            </a:graphic>
          </wp:inline>
        </w:drawing>
      </w:r>
    </w:p>
    <w:p w14:paraId="5A6F4B00" w14:textId="1B1D479A" w:rsidR="0082780B" w:rsidRDefault="0082780B" w:rsidP="009D5F28">
      <w:pPr>
        <w:rPr>
          <w:rFonts w:ascii="Verdana" w:hAnsi="Verdana"/>
          <w:sz w:val="20"/>
          <w:szCs w:val="20"/>
        </w:rPr>
      </w:pPr>
      <w:r>
        <w:rPr>
          <w:rFonts w:ascii="Verdana" w:hAnsi="Verdana"/>
          <w:sz w:val="20"/>
          <w:szCs w:val="20"/>
        </w:rPr>
        <w:t xml:space="preserve">Henrik Alfred M. Aaskilde </w:t>
      </w:r>
    </w:p>
    <w:p w14:paraId="174AE2DB" w14:textId="5F73F391" w:rsidR="0082780B" w:rsidRDefault="0082780B" w:rsidP="009D5F28">
      <w:pPr>
        <w:rPr>
          <w:rFonts w:ascii="Verdana" w:hAnsi="Verdana"/>
          <w:sz w:val="20"/>
          <w:szCs w:val="20"/>
        </w:rPr>
      </w:pPr>
      <w:r>
        <w:rPr>
          <w:rFonts w:ascii="Verdana" w:hAnsi="Verdana"/>
          <w:sz w:val="20"/>
          <w:szCs w:val="20"/>
        </w:rPr>
        <w:t xml:space="preserve">Formand for Ørby </w:t>
      </w:r>
      <w:proofErr w:type="spellStart"/>
      <w:r>
        <w:rPr>
          <w:rFonts w:ascii="Verdana" w:hAnsi="Verdana"/>
          <w:sz w:val="20"/>
          <w:szCs w:val="20"/>
        </w:rPr>
        <w:t>Bylaug</w:t>
      </w:r>
      <w:proofErr w:type="spellEnd"/>
      <w:r>
        <w:rPr>
          <w:rFonts w:ascii="Verdana" w:hAnsi="Verdana"/>
          <w:sz w:val="20"/>
          <w:szCs w:val="20"/>
        </w:rPr>
        <w:t xml:space="preserve"> </w:t>
      </w:r>
    </w:p>
    <w:p w14:paraId="2EBDB3A0" w14:textId="7753A87E" w:rsidR="0082780B" w:rsidRDefault="0082780B" w:rsidP="009D5F28">
      <w:pPr>
        <w:rPr>
          <w:rFonts w:ascii="Verdana" w:hAnsi="Verdana"/>
          <w:sz w:val="20"/>
          <w:szCs w:val="20"/>
        </w:rPr>
      </w:pPr>
      <w:r>
        <w:rPr>
          <w:rFonts w:ascii="Verdana" w:hAnsi="Verdana"/>
          <w:sz w:val="20"/>
          <w:szCs w:val="20"/>
        </w:rPr>
        <w:t>Ørby Gade 8, 3200 Helsinge</w:t>
      </w:r>
    </w:p>
    <w:p w14:paraId="079D13E5" w14:textId="77777777" w:rsidR="009D5F28" w:rsidRDefault="009D5F28" w:rsidP="00EB77B2">
      <w:pPr>
        <w:rPr>
          <w:rFonts w:ascii="Verdana" w:hAnsi="Verdana"/>
          <w:sz w:val="20"/>
          <w:szCs w:val="20"/>
        </w:rPr>
      </w:pPr>
    </w:p>
    <w:p w14:paraId="0797F462" w14:textId="77777777" w:rsidR="005F4323" w:rsidRDefault="005F4323" w:rsidP="00386A8C">
      <w:pPr>
        <w:rPr>
          <w:rFonts w:ascii="Verdana" w:hAnsi="Verdana"/>
          <w:sz w:val="20"/>
          <w:szCs w:val="20"/>
        </w:rPr>
      </w:pPr>
    </w:p>
    <w:p w14:paraId="4276F869" w14:textId="77777777" w:rsidR="005F4323" w:rsidRDefault="005F4323" w:rsidP="00386A8C">
      <w:pPr>
        <w:rPr>
          <w:rFonts w:ascii="Verdana" w:hAnsi="Verdana"/>
          <w:sz w:val="20"/>
          <w:szCs w:val="20"/>
        </w:rPr>
      </w:pPr>
    </w:p>
    <w:p w14:paraId="66886DFA" w14:textId="1E28E156" w:rsidR="005F4323" w:rsidRPr="00386A8C" w:rsidRDefault="005F4323" w:rsidP="00386A8C">
      <w:pPr>
        <w:rPr>
          <w:rFonts w:ascii="Verdana" w:hAnsi="Verdana"/>
          <w:sz w:val="20"/>
          <w:szCs w:val="20"/>
        </w:rPr>
        <w:sectPr w:rsidR="005F4323" w:rsidRPr="00386A8C" w:rsidSect="009D5F28">
          <w:headerReference w:type="default" r:id="rId9"/>
          <w:footerReference w:type="default" r:id="rId10"/>
          <w:pgSz w:w="11906" w:h="16838"/>
          <w:pgMar w:top="851" w:right="1134" w:bottom="426" w:left="1134" w:header="708" w:footer="708" w:gutter="0"/>
          <w:cols w:space="708"/>
          <w:docGrid w:linePitch="360"/>
        </w:sectPr>
      </w:pPr>
    </w:p>
    <w:p w14:paraId="04345408" w14:textId="22223908" w:rsidR="001341F3" w:rsidRDefault="001341F3">
      <w:pPr>
        <w:rPr>
          <w:rFonts w:ascii="Verdana" w:hAnsi="Verdana"/>
          <w:b/>
          <w:bCs/>
          <w:sz w:val="28"/>
          <w:szCs w:val="28"/>
        </w:rPr>
      </w:pPr>
      <w:r w:rsidRPr="001341F3">
        <w:rPr>
          <w:rFonts w:ascii="Verdana" w:hAnsi="Verdana"/>
          <w:b/>
          <w:bCs/>
          <w:sz w:val="28"/>
          <w:szCs w:val="28"/>
        </w:rPr>
        <w:lastRenderedPageBreak/>
        <w:t>Bilag 1. Ørby</w:t>
      </w:r>
      <w:r w:rsidR="007972C5">
        <w:rPr>
          <w:rFonts w:ascii="Verdana" w:hAnsi="Verdana"/>
          <w:b/>
          <w:bCs/>
          <w:sz w:val="28"/>
          <w:szCs w:val="28"/>
        </w:rPr>
        <w:t>s</w:t>
      </w:r>
      <w:r w:rsidRPr="001341F3">
        <w:rPr>
          <w:rFonts w:ascii="Verdana" w:hAnsi="Verdana"/>
          <w:b/>
          <w:bCs/>
          <w:sz w:val="28"/>
          <w:szCs w:val="28"/>
        </w:rPr>
        <w:t xml:space="preserve"> Grønne Kile</w:t>
      </w:r>
    </w:p>
    <w:p w14:paraId="30FD4A67" w14:textId="08D3D9F1" w:rsidR="0061718F" w:rsidRPr="0061718F" w:rsidRDefault="0061718F">
      <w:pPr>
        <w:rPr>
          <w:rFonts w:ascii="Verdana" w:hAnsi="Verdana"/>
          <w:sz w:val="20"/>
          <w:szCs w:val="20"/>
        </w:rPr>
      </w:pPr>
      <w:r>
        <w:rPr>
          <w:rFonts w:ascii="Verdana" w:hAnsi="Verdana"/>
          <w:sz w:val="20"/>
          <w:szCs w:val="20"/>
        </w:rPr>
        <w:t>Bi</w:t>
      </w:r>
      <w:r w:rsidR="00D97FFB">
        <w:rPr>
          <w:rFonts w:ascii="Verdana" w:hAnsi="Verdana"/>
          <w:sz w:val="20"/>
          <w:szCs w:val="20"/>
        </w:rPr>
        <w:t>l</w:t>
      </w:r>
      <w:r>
        <w:rPr>
          <w:rFonts w:ascii="Verdana" w:hAnsi="Verdana"/>
          <w:sz w:val="20"/>
          <w:szCs w:val="20"/>
        </w:rPr>
        <w:t xml:space="preserve">aget viser bystruktur fra ca. 1773 og frem til 2026. Den grønne kile, der er placeret vest for Møllebjerggår og øst for </w:t>
      </w:r>
      <w:proofErr w:type="spellStart"/>
      <w:r>
        <w:rPr>
          <w:rFonts w:ascii="Verdana" w:hAnsi="Verdana"/>
          <w:sz w:val="20"/>
          <w:szCs w:val="20"/>
        </w:rPr>
        <w:t>Attelundgård</w:t>
      </w:r>
      <w:proofErr w:type="spellEnd"/>
      <w:r>
        <w:rPr>
          <w:rFonts w:ascii="Verdana" w:hAnsi="Verdana"/>
          <w:sz w:val="20"/>
          <w:szCs w:val="20"/>
        </w:rPr>
        <w:t xml:space="preserve">, ses som et fast gennemgående landskabsmæssigt karaktertræk på alle kort. </w:t>
      </w:r>
    </w:p>
    <w:p w14:paraId="572EF9B4" w14:textId="77777777" w:rsidR="009D1BBC" w:rsidRDefault="009D1BBC" w:rsidP="009D1BBC">
      <w:pPr>
        <w:keepNext/>
      </w:pPr>
      <w:r>
        <w:rPr>
          <w:noProof/>
        </w:rPr>
        <w:drawing>
          <wp:inline distT="0" distB="0" distL="0" distR="0" wp14:anchorId="2EE25046" wp14:editId="225BA779">
            <wp:extent cx="6120130" cy="6718300"/>
            <wp:effectExtent l="0" t="0" r="0" b="6350"/>
            <wp:docPr id="1062693950" name="Billede 1" descr="Et billede, der indeholder tekst, kort, diagram, Plan&#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2693950" name="Billede 1" descr="Et billede, der indeholder tekst, kort, diagram, Plan&#10;&#10;AI-genereret indhold kan være ukorrekt."/>
                    <pic:cNvPicPr/>
                  </pic:nvPicPr>
                  <pic:blipFill>
                    <a:blip r:embed="rId11"/>
                    <a:stretch>
                      <a:fillRect/>
                    </a:stretch>
                  </pic:blipFill>
                  <pic:spPr>
                    <a:xfrm>
                      <a:off x="0" y="0"/>
                      <a:ext cx="6120130" cy="6718300"/>
                    </a:xfrm>
                    <a:prstGeom prst="rect">
                      <a:avLst/>
                    </a:prstGeom>
                  </pic:spPr>
                </pic:pic>
              </a:graphicData>
            </a:graphic>
          </wp:inline>
        </w:drawing>
      </w:r>
    </w:p>
    <w:p w14:paraId="409DD2DB" w14:textId="7768541B" w:rsidR="001341F3" w:rsidRDefault="009D1BBC" w:rsidP="009D1BBC">
      <w:pPr>
        <w:pStyle w:val="Billedtekst"/>
        <w:rPr>
          <w:rFonts w:ascii="Verdana" w:hAnsi="Verdana"/>
          <w:sz w:val="20"/>
          <w:szCs w:val="20"/>
        </w:rPr>
      </w:pPr>
      <w:r>
        <w:t xml:space="preserve">Figur </w:t>
      </w:r>
      <w:fldSimple w:instr=" SEQ Figur \* ARABIC ">
        <w:r w:rsidR="0061718F">
          <w:rPr>
            <w:noProof/>
          </w:rPr>
          <w:t>1</w:t>
        </w:r>
      </w:fldSimple>
      <w:r>
        <w:t>, Ørby 1773 (Kilde Vejby-Tibirke Selskabet, 1984, Ørby Bogen, s. 20)</w:t>
      </w:r>
    </w:p>
    <w:p w14:paraId="61ADE890" w14:textId="77777777" w:rsidR="009D1BBC" w:rsidRDefault="009D1BBC">
      <w:pPr>
        <w:rPr>
          <w:rFonts w:ascii="Verdana" w:hAnsi="Verdana"/>
          <w:sz w:val="20"/>
          <w:szCs w:val="20"/>
        </w:rPr>
      </w:pPr>
    </w:p>
    <w:p w14:paraId="72948F00" w14:textId="77777777" w:rsidR="009D1BBC" w:rsidRDefault="009D1BBC" w:rsidP="009D1BBC">
      <w:pPr>
        <w:keepNext/>
      </w:pPr>
      <w:r>
        <w:rPr>
          <w:noProof/>
        </w:rPr>
        <w:lastRenderedPageBreak/>
        <w:drawing>
          <wp:inline distT="0" distB="0" distL="0" distR="0" wp14:anchorId="02B70E5B" wp14:editId="0E3E3567">
            <wp:extent cx="5017137" cy="3006222"/>
            <wp:effectExtent l="0" t="0" r="0" b="3810"/>
            <wp:docPr id="1410625713" name="Billede 1" descr="Et billede, der indeholder kort, tekst, atlas&#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625713" name="Billede 1" descr="Et billede, der indeholder kort, tekst, atlas&#10;&#10;AI-genereret indhold kan være ukorrekt."/>
                    <pic:cNvPicPr/>
                  </pic:nvPicPr>
                  <pic:blipFill>
                    <a:blip r:embed="rId12"/>
                    <a:stretch>
                      <a:fillRect/>
                    </a:stretch>
                  </pic:blipFill>
                  <pic:spPr>
                    <a:xfrm>
                      <a:off x="0" y="0"/>
                      <a:ext cx="5021249" cy="3008686"/>
                    </a:xfrm>
                    <a:prstGeom prst="rect">
                      <a:avLst/>
                    </a:prstGeom>
                  </pic:spPr>
                </pic:pic>
              </a:graphicData>
            </a:graphic>
          </wp:inline>
        </w:drawing>
      </w:r>
    </w:p>
    <w:p w14:paraId="282D0272" w14:textId="15CB07FF" w:rsidR="009D1BBC" w:rsidRDefault="009D1BBC" w:rsidP="009D1BBC">
      <w:pPr>
        <w:pStyle w:val="Billedtekst"/>
        <w:rPr>
          <w:rFonts w:ascii="Verdana" w:hAnsi="Verdana"/>
          <w:sz w:val="20"/>
          <w:szCs w:val="20"/>
        </w:rPr>
      </w:pPr>
      <w:r>
        <w:t xml:space="preserve">Figur </w:t>
      </w:r>
      <w:fldSimple w:instr=" SEQ Figur \* ARABIC ">
        <w:r w:rsidR="0061718F">
          <w:rPr>
            <w:noProof/>
          </w:rPr>
          <w:t>2</w:t>
        </w:r>
      </w:fldSimple>
      <w:r>
        <w:t>, Ørby 1816 (Kilde historiskekort.dk)</w:t>
      </w:r>
    </w:p>
    <w:p w14:paraId="274456B0" w14:textId="77777777" w:rsidR="009D1BBC" w:rsidRDefault="009D1BBC">
      <w:pPr>
        <w:rPr>
          <w:rFonts w:ascii="Verdana" w:hAnsi="Verdana"/>
          <w:sz w:val="20"/>
          <w:szCs w:val="20"/>
        </w:rPr>
      </w:pPr>
    </w:p>
    <w:p w14:paraId="33794481" w14:textId="77777777" w:rsidR="009D1BBC" w:rsidRDefault="009D1BBC" w:rsidP="009D1BBC">
      <w:pPr>
        <w:keepNext/>
      </w:pPr>
      <w:r>
        <w:rPr>
          <w:noProof/>
        </w:rPr>
        <w:drawing>
          <wp:inline distT="0" distB="0" distL="0" distR="0" wp14:anchorId="0A24B534" wp14:editId="01F8D2DC">
            <wp:extent cx="4901878" cy="2914273"/>
            <wp:effectExtent l="0" t="0" r="0" b="635"/>
            <wp:docPr id="1761331341" name="Billede 1" descr="Et billede, der indeholder kort, atlas, tekst&#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331341" name="Billede 1" descr="Et billede, der indeholder kort, atlas, tekst&#10;&#10;AI-genereret indhold kan være ukorrekt."/>
                    <pic:cNvPicPr/>
                  </pic:nvPicPr>
                  <pic:blipFill>
                    <a:blip r:embed="rId13"/>
                    <a:stretch>
                      <a:fillRect/>
                    </a:stretch>
                  </pic:blipFill>
                  <pic:spPr>
                    <a:xfrm>
                      <a:off x="0" y="0"/>
                      <a:ext cx="4925972" cy="2928597"/>
                    </a:xfrm>
                    <a:prstGeom prst="rect">
                      <a:avLst/>
                    </a:prstGeom>
                  </pic:spPr>
                </pic:pic>
              </a:graphicData>
            </a:graphic>
          </wp:inline>
        </w:drawing>
      </w:r>
    </w:p>
    <w:p w14:paraId="44EBF79A" w14:textId="4B678C01" w:rsidR="009D1BBC" w:rsidRDefault="009D1BBC" w:rsidP="009D1BBC">
      <w:pPr>
        <w:pStyle w:val="Billedtekst"/>
        <w:rPr>
          <w:rFonts w:ascii="Verdana" w:hAnsi="Verdana"/>
          <w:sz w:val="20"/>
          <w:szCs w:val="20"/>
        </w:rPr>
      </w:pPr>
      <w:r>
        <w:t xml:space="preserve">Figur </w:t>
      </w:r>
      <w:fldSimple w:instr=" SEQ Figur \* ARABIC ">
        <w:r w:rsidR="0061718F">
          <w:rPr>
            <w:noProof/>
          </w:rPr>
          <w:t>3</w:t>
        </w:r>
      </w:fldSimple>
      <w:r>
        <w:t>, Ørby 1861 (Kilde Historiskekort.dk)</w:t>
      </w:r>
    </w:p>
    <w:p w14:paraId="2F6822F8" w14:textId="77777777" w:rsidR="001341F3" w:rsidRDefault="001341F3">
      <w:pPr>
        <w:rPr>
          <w:rFonts w:ascii="Verdana" w:hAnsi="Verdana"/>
          <w:sz w:val="20"/>
          <w:szCs w:val="20"/>
        </w:rPr>
      </w:pPr>
    </w:p>
    <w:p w14:paraId="7942F4C5" w14:textId="77777777" w:rsidR="00605FFC" w:rsidRDefault="00605FFC">
      <w:pPr>
        <w:rPr>
          <w:rFonts w:ascii="Verdana" w:hAnsi="Verdana"/>
          <w:sz w:val="20"/>
          <w:szCs w:val="20"/>
        </w:rPr>
      </w:pPr>
    </w:p>
    <w:p w14:paraId="7DB6983F" w14:textId="77777777" w:rsidR="0061718F" w:rsidRDefault="00605FFC" w:rsidP="00605FFC">
      <w:pPr>
        <w:pStyle w:val="Billedtekst"/>
      </w:pPr>
      <w:r>
        <w:rPr>
          <w:noProof/>
        </w:rPr>
        <w:lastRenderedPageBreak/>
        <w:drawing>
          <wp:inline distT="0" distB="0" distL="0" distR="0" wp14:anchorId="30283216" wp14:editId="4FE28C7C">
            <wp:extent cx="4913120" cy="3279831"/>
            <wp:effectExtent l="0" t="0" r="1905" b="0"/>
            <wp:docPr id="277620118" name="Billede 1" descr="Et billede, der indeholder kort, tekst, atlas, Plan&#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620118" name="Billede 1" descr="Et billede, der indeholder kort, tekst, atlas, Plan&#10;&#10;AI-genereret indhold kan være ukorrekt."/>
                    <pic:cNvPicPr/>
                  </pic:nvPicPr>
                  <pic:blipFill>
                    <a:blip r:embed="rId14"/>
                    <a:stretch>
                      <a:fillRect/>
                    </a:stretch>
                  </pic:blipFill>
                  <pic:spPr>
                    <a:xfrm>
                      <a:off x="0" y="0"/>
                      <a:ext cx="4921110" cy="3285165"/>
                    </a:xfrm>
                    <a:prstGeom prst="rect">
                      <a:avLst/>
                    </a:prstGeom>
                  </pic:spPr>
                </pic:pic>
              </a:graphicData>
            </a:graphic>
          </wp:inline>
        </w:drawing>
      </w:r>
    </w:p>
    <w:p w14:paraId="79AE5546" w14:textId="2B98C506" w:rsidR="00605FFC" w:rsidRDefault="00605FFC" w:rsidP="00605FFC">
      <w:pPr>
        <w:pStyle w:val="Billedtekst"/>
      </w:pPr>
      <w:r>
        <w:t xml:space="preserve">Figur </w:t>
      </w:r>
      <w:fldSimple w:instr=" SEQ Figur \* ARABIC ">
        <w:r w:rsidR="0061718F">
          <w:rPr>
            <w:noProof/>
          </w:rPr>
          <w:t>4</w:t>
        </w:r>
      </w:fldSimple>
      <w:r>
        <w:t>, Ørby 1873 (kilde Historiskekort.dk)</w:t>
      </w:r>
    </w:p>
    <w:p w14:paraId="5BB977F1" w14:textId="77777777" w:rsidR="009D1BBC" w:rsidRDefault="009D1BBC" w:rsidP="009D1BBC"/>
    <w:p w14:paraId="312CE726" w14:textId="77777777" w:rsidR="009D1BBC" w:rsidRDefault="009D1BBC" w:rsidP="009D1BBC">
      <w:pPr>
        <w:keepNext/>
      </w:pPr>
      <w:r>
        <w:rPr>
          <w:noProof/>
        </w:rPr>
        <w:drawing>
          <wp:inline distT="0" distB="0" distL="0" distR="0" wp14:anchorId="04D47A71" wp14:editId="5BDA12A0">
            <wp:extent cx="4987106" cy="3108274"/>
            <wp:effectExtent l="0" t="0" r="4445" b="0"/>
            <wp:docPr id="1053986422" name="Billede 1" descr="Et billede, der indeholder kort, tekst, atlas, Plan&#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3986422" name="Billede 1" descr="Et billede, der indeholder kort, tekst, atlas, Plan&#10;&#10;AI-genereret indhold kan være ukorrekt."/>
                    <pic:cNvPicPr/>
                  </pic:nvPicPr>
                  <pic:blipFill>
                    <a:blip r:embed="rId15"/>
                    <a:stretch>
                      <a:fillRect/>
                    </a:stretch>
                  </pic:blipFill>
                  <pic:spPr>
                    <a:xfrm>
                      <a:off x="0" y="0"/>
                      <a:ext cx="5023309" cy="3130838"/>
                    </a:xfrm>
                    <a:prstGeom prst="rect">
                      <a:avLst/>
                    </a:prstGeom>
                  </pic:spPr>
                </pic:pic>
              </a:graphicData>
            </a:graphic>
          </wp:inline>
        </w:drawing>
      </w:r>
    </w:p>
    <w:p w14:paraId="7C9E45C3" w14:textId="3305881C" w:rsidR="009D1BBC" w:rsidRDefault="009D1BBC" w:rsidP="009D1BBC">
      <w:pPr>
        <w:pStyle w:val="Billedtekst"/>
      </w:pPr>
      <w:r>
        <w:t xml:space="preserve">Figur </w:t>
      </w:r>
      <w:fldSimple w:instr=" SEQ Figur \* ARABIC ">
        <w:r w:rsidR="0061718F">
          <w:rPr>
            <w:noProof/>
          </w:rPr>
          <w:t>5</w:t>
        </w:r>
      </w:fldSimple>
      <w:r>
        <w:t>, Ørby 1943 (Kilde historiskekort.dk)</w:t>
      </w:r>
    </w:p>
    <w:p w14:paraId="6AD51B2A" w14:textId="77777777" w:rsidR="0061718F" w:rsidRDefault="0061718F" w:rsidP="0061718F"/>
    <w:p w14:paraId="3F759F9F" w14:textId="77777777" w:rsidR="0061718F" w:rsidRDefault="0061718F" w:rsidP="0061718F">
      <w:pPr>
        <w:keepNext/>
      </w:pPr>
      <w:r>
        <w:rPr>
          <w:noProof/>
        </w:rPr>
        <w:lastRenderedPageBreak/>
        <w:drawing>
          <wp:inline distT="0" distB="0" distL="0" distR="0" wp14:anchorId="73636D7D" wp14:editId="52DCF1F8">
            <wp:extent cx="6120130" cy="2719705"/>
            <wp:effectExtent l="0" t="0" r="0" b="4445"/>
            <wp:docPr id="1175103867" name="Billede 1" descr="Et billede, der indeholder kort, Luftfotografering, Fugleperspektiv, skærmbillede&#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103867" name="Billede 1" descr="Et billede, der indeholder kort, Luftfotografering, Fugleperspektiv, skærmbillede&#10;&#10;AI-genereret indhold kan være ukorrekt."/>
                    <pic:cNvPicPr/>
                  </pic:nvPicPr>
                  <pic:blipFill>
                    <a:blip r:embed="rId16"/>
                    <a:stretch>
                      <a:fillRect/>
                    </a:stretch>
                  </pic:blipFill>
                  <pic:spPr>
                    <a:xfrm>
                      <a:off x="0" y="0"/>
                      <a:ext cx="6120130" cy="2719705"/>
                    </a:xfrm>
                    <a:prstGeom prst="rect">
                      <a:avLst/>
                    </a:prstGeom>
                  </pic:spPr>
                </pic:pic>
              </a:graphicData>
            </a:graphic>
          </wp:inline>
        </w:drawing>
      </w:r>
    </w:p>
    <w:p w14:paraId="2886FDFF" w14:textId="160FF784" w:rsidR="0061718F" w:rsidRDefault="0061718F" w:rsidP="0061718F">
      <w:pPr>
        <w:pStyle w:val="Billedtekst"/>
      </w:pPr>
      <w:r>
        <w:t xml:space="preserve">Figur </w:t>
      </w:r>
      <w:fldSimple w:instr=" SEQ Figur \* ARABIC ">
        <w:r>
          <w:rPr>
            <w:noProof/>
          </w:rPr>
          <w:t>6</w:t>
        </w:r>
      </w:fldSimple>
      <w:r>
        <w:t xml:space="preserve">, Ørby 2026. Den grønne kiles placering </w:t>
      </w:r>
      <w:proofErr w:type="spellStart"/>
      <w:r>
        <w:t>vst</w:t>
      </w:r>
      <w:proofErr w:type="spellEnd"/>
      <w:r>
        <w:t xml:space="preserve"> for Møllebjerggård i forhold til gårdstrukturen. (Kilde Ørby </w:t>
      </w:r>
      <w:proofErr w:type="spellStart"/>
      <w:r>
        <w:t>Bylaug</w:t>
      </w:r>
      <w:proofErr w:type="spellEnd"/>
      <w:r>
        <w:t xml:space="preserve"> 2026)</w:t>
      </w:r>
    </w:p>
    <w:p w14:paraId="65213221" w14:textId="77777777" w:rsidR="0061718F" w:rsidRDefault="0061718F" w:rsidP="0061718F"/>
    <w:p w14:paraId="4EB149A6" w14:textId="77777777" w:rsidR="0061718F" w:rsidRDefault="0061718F" w:rsidP="0061718F">
      <w:pPr>
        <w:keepNext/>
      </w:pPr>
      <w:r>
        <w:rPr>
          <w:noProof/>
        </w:rPr>
        <w:drawing>
          <wp:inline distT="0" distB="0" distL="0" distR="0" wp14:anchorId="699BA0C2" wp14:editId="442D5FAA">
            <wp:extent cx="6120130" cy="2777490"/>
            <wp:effectExtent l="0" t="0" r="0" b="3810"/>
            <wp:docPr id="1811055800" name="Billede 1" descr="Et billede, der indeholder kort, Luftfotografering, Fugleperspektiv, skærmbillede&#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1055800" name="Billede 1" descr="Et billede, der indeholder kort, Luftfotografering, Fugleperspektiv, skærmbillede&#10;&#10;AI-genereret indhold kan være ukorrekt."/>
                    <pic:cNvPicPr/>
                  </pic:nvPicPr>
                  <pic:blipFill>
                    <a:blip r:embed="rId17"/>
                    <a:stretch>
                      <a:fillRect/>
                    </a:stretch>
                  </pic:blipFill>
                  <pic:spPr>
                    <a:xfrm>
                      <a:off x="0" y="0"/>
                      <a:ext cx="6120130" cy="2777490"/>
                    </a:xfrm>
                    <a:prstGeom prst="rect">
                      <a:avLst/>
                    </a:prstGeom>
                  </pic:spPr>
                </pic:pic>
              </a:graphicData>
            </a:graphic>
          </wp:inline>
        </w:drawing>
      </w:r>
    </w:p>
    <w:p w14:paraId="4C609072" w14:textId="795584A1" w:rsidR="0061718F" w:rsidRDefault="0061718F" w:rsidP="0061718F">
      <w:pPr>
        <w:pStyle w:val="Billedtekst"/>
      </w:pPr>
      <w:r>
        <w:t xml:space="preserve">Figur </w:t>
      </w:r>
      <w:fldSimple w:instr=" SEQ Figur \* ARABIC ">
        <w:r>
          <w:rPr>
            <w:noProof/>
          </w:rPr>
          <w:t>7</w:t>
        </w:r>
      </w:fldSimple>
      <w:r>
        <w:t xml:space="preserve">, Opførelse af 22 boliger på Ørby Gade 3 vil medføre at den karakteristiske grønne </w:t>
      </w:r>
      <w:proofErr w:type="spellStart"/>
      <w:r>
        <w:t>kille</w:t>
      </w:r>
      <w:proofErr w:type="spellEnd"/>
      <w:r>
        <w:t xml:space="preserve"> skal bebygges (kilde Ørby </w:t>
      </w:r>
      <w:proofErr w:type="spellStart"/>
      <w:r>
        <w:t>Bylaug</w:t>
      </w:r>
      <w:proofErr w:type="spellEnd"/>
      <w:r>
        <w:t xml:space="preserve"> 2026)</w:t>
      </w:r>
    </w:p>
    <w:p w14:paraId="6E11B6C3" w14:textId="77777777" w:rsidR="0061718F" w:rsidRDefault="0061718F" w:rsidP="0061718F"/>
    <w:p w14:paraId="0A0898AC" w14:textId="77777777" w:rsidR="0061718F" w:rsidRDefault="0061718F" w:rsidP="0061718F">
      <w:pPr>
        <w:keepNext/>
      </w:pPr>
      <w:r>
        <w:rPr>
          <w:noProof/>
        </w:rPr>
        <w:lastRenderedPageBreak/>
        <w:drawing>
          <wp:inline distT="0" distB="0" distL="0" distR="0" wp14:anchorId="213116C2" wp14:editId="3C2474BC">
            <wp:extent cx="6120130" cy="2707005"/>
            <wp:effectExtent l="0" t="0" r="0" b="0"/>
            <wp:docPr id="1974314271" name="Billede 1" descr="Et billede, der indeholder kort, Luftfotografering, Fugleperspektiv, luft&#10;&#10;AI-genereret indhold kan være ukorr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4314271" name="Billede 1" descr="Et billede, der indeholder kort, Luftfotografering, Fugleperspektiv, luft&#10;&#10;AI-genereret indhold kan være ukorrekt."/>
                    <pic:cNvPicPr/>
                  </pic:nvPicPr>
                  <pic:blipFill>
                    <a:blip r:embed="rId18"/>
                    <a:stretch>
                      <a:fillRect/>
                    </a:stretch>
                  </pic:blipFill>
                  <pic:spPr>
                    <a:xfrm>
                      <a:off x="0" y="0"/>
                      <a:ext cx="6120130" cy="2707005"/>
                    </a:xfrm>
                    <a:prstGeom prst="rect">
                      <a:avLst/>
                    </a:prstGeom>
                  </pic:spPr>
                </pic:pic>
              </a:graphicData>
            </a:graphic>
          </wp:inline>
        </w:drawing>
      </w:r>
    </w:p>
    <w:p w14:paraId="06213E55" w14:textId="0AAE540D" w:rsidR="0061718F" w:rsidRPr="0061718F" w:rsidRDefault="0061718F" w:rsidP="0061718F">
      <w:pPr>
        <w:pStyle w:val="Billedtekst"/>
      </w:pPr>
      <w:r>
        <w:t xml:space="preserve">Figur </w:t>
      </w:r>
      <w:fldSimple w:instr=" SEQ Figur \* ARABIC ">
        <w:r>
          <w:rPr>
            <w:noProof/>
          </w:rPr>
          <w:t>8</w:t>
        </w:r>
      </w:fldSimple>
      <w:r>
        <w:t xml:space="preserve">, Eksempel på bebyggelse med bevarelse af den grønne kile og </w:t>
      </w:r>
      <w:proofErr w:type="spellStart"/>
      <w:r>
        <w:t>byes</w:t>
      </w:r>
      <w:proofErr w:type="spellEnd"/>
      <w:r>
        <w:t xml:space="preserve"> karaktertræk</w:t>
      </w:r>
      <w:r w:rsidR="00003BFA">
        <w:t xml:space="preserve">. Eksemplet er ikke et udtryk for Ørby </w:t>
      </w:r>
      <w:proofErr w:type="spellStart"/>
      <w:r w:rsidR="00003BFA">
        <w:t>Bylaugs</w:t>
      </w:r>
      <w:proofErr w:type="spellEnd"/>
      <w:r w:rsidR="00003BFA">
        <w:t xml:space="preserve"> endelige stillingtagen til placering af parkeringspladser og bygninger på grunden, men alene et eksempel på</w:t>
      </w:r>
      <w:r w:rsidR="0082780B">
        <w:t>,</w:t>
      </w:r>
      <w:r w:rsidR="00003BFA">
        <w:t xml:space="preserve"> hvordan bevarelse af den grønne kile </w:t>
      </w:r>
      <w:r w:rsidR="002B56B6">
        <w:t xml:space="preserve">udtrykkes i det landskabelige karaktertræk i Ørby. </w:t>
      </w:r>
      <w:r>
        <w:t xml:space="preserve"> (Kilde Ørby </w:t>
      </w:r>
      <w:proofErr w:type="spellStart"/>
      <w:r>
        <w:t>Bylaug</w:t>
      </w:r>
      <w:proofErr w:type="spellEnd"/>
      <w:r>
        <w:t xml:space="preserve"> 2026)</w:t>
      </w:r>
    </w:p>
    <w:sectPr w:rsidR="0061718F" w:rsidRPr="0061718F" w:rsidSect="00DD23F8">
      <w:footerReference w:type="default" r:id="rId19"/>
      <w:pgSz w:w="11906" w:h="16838"/>
      <w:pgMar w:top="851" w:right="1134" w:bottom="70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38E4D" w14:textId="77777777" w:rsidR="003A76DA" w:rsidRDefault="003A76DA" w:rsidP="00F83200">
      <w:pPr>
        <w:spacing w:after="0" w:line="240" w:lineRule="auto"/>
      </w:pPr>
      <w:r>
        <w:separator/>
      </w:r>
    </w:p>
  </w:endnote>
  <w:endnote w:type="continuationSeparator" w:id="0">
    <w:p w14:paraId="49918601" w14:textId="77777777" w:rsidR="003A76DA" w:rsidRDefault="003A76DA" w:rsidP="00F83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T17Ct00">
    <w:altName w:val="Calibri"/>
    <w:panose1 w:val="00000000000000000000"/>
    <w:charset w:val="00"/>
    <w:family w:val="auto"/>
    <w:notTrueType/>
    <w:pitch w:val="default"/>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4397153"/>
      <w:docPartObj>
        <w:docPartGallery w:val="Page Numbers (Bottom of Page)"/>
        <w:docPartUnique/>
      </w:docPartObj>
    </w:sdtPr>
    <w:sdtContent>
      <w:sdt>
        <w:sdtPr>
          <w:id w:val="-1769616900"/>
          <w:docPartObj>
            <w:docPartGallery w:val="Page Numbers (Top of Page)"/>
            <w:docPartUnique/>
          </w:docPartObj>
        </w:sdtPr>
        <w:sdtContent>
          <w:p w14:paraId="72DBAF49" w14:textId="5D028822" w:rsidR="00DC60DF" w:rsidRDefault="00DC60DF">
            <w:pPr>
              <w:pStyle w:val="Sidefod"/>
              <w:jc w:val="right"/>
            </w:pPr>
            <w:r>
              <w:t xml:space="preserve">Side </w:t>
            </w:r>
            <w:r>
              <w:rPr>
                <w:b/>
                <w:bCs/>
              </w:rPr>
              <w:fldChar w:fldCharType="begin"/>
            </w:r>
            <w:r>
              <w:rPr>
                <w:b/>
                <w:bCs/>
              </w:rPr>
              <w:instrText>PAGE</w:instrText>
            </w:r>
            <w:r>
              <w:rPr>
                <w:b/>
                <w:bCs/>
              </w:rPr>
              <w:fldChar w:fldCharType="separate"/>
            </w:r>
            <w:r>
              <w:rPr>
                <w:b/>
                <w:bCs/>
              </w:rPr>
              <w:t>2</w:t>
            </w:r>
            <w:r>
              <w:rPr>
                <w:b/>
                <w:bCs/>
              </w:rPr>
              <w:fldChar w:fldCharType="end"/>
            </w:r>
            <w:r>
              <w:t xml:space="preserve"> af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67561A16" w14:textId="77777777" w:rsidR="00DC60DF" w:rsidRDefault="00DC60DF">
    <w:pPr>
      <w:pStyle w:val="Sidefo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0500106"/>
      <w:docPartObj>
        <w:docPartGallery w:val="Page Numbers (Bottom of Page)"/>
        <w:docPartUnique/>
      </w:docPartObj>
    </w:sdtPr>
    <w:sdtContent>
      <w:sdt>
        <w:sdtPr>
          <w:id w:val="-597869106"/>
          <w:docPartObj>
            <w:docPartGallery w:val="Page Numbers (Top of Page)"/>
            <w:docPartUnique/>
          </w:docPartObj>
        </w:sdtPr>
        <w:sdtContent>
          <w:p w14:paraId="27B3C9A1" w14:textId="77777777" w:rsidR="001341F3" w:rsidRDefault="001341F3">
            <w:pPr>
              <w:pStyle w:val="Sidefod"/>
              <w:jc w:val="right"/>
            </w:pPr>
            <w:r>
              <w:t xml:space="preserve">Side </w:t>
            </w:r>
            <w:r>
              <w:rPr>
                <w:b/>
                <w:bCs/>
              </w:rPr>
              <w:fldChar w:fldCharType="begin"/>
            </w:r>
            <w:r>
              <w:rPr>
                <w:b/>
                <w:bCs/>
              </w:rPr>
              <w:instrText>PAGE</w:instrText>
            </w:r>
            <w:r>
              <w:rPr>
                <w:b/>
                <w:bCs/>
              </w:rPr>
              <w:fldChar w:fldCharType="separate"/>
            </w:r>
            <w:r>
              <w:rPr>
                <w:b/>
                <w:bCs/>
              </w:rPr>
              <w:t>2</w:t>
            </w:r>
            <w:r>
              <w:rPr>
                <w:b/>
                <w:bCs/>
              </w:rPr>
              <w:fldChar w:fldCharType="end"/>
            </w:r>
            <w:r>
              <w:t xml:space="preserve"> af </w:t>
            </w:r>
            <w:r>
              <w:rPr>
                <w:b/>
                <w:bCs/>
              </w:rPr>
              <w:fldChar w:fldCharType="begin"/>
            </w:r>
            <w:r>
              <w:rPr>
                <w:b/>
                <w:bCs/>
              </w:rPr>
              <w:instrText>NUMPAGES</w:instrText>
            </w:r>
            <w:r>
              <w:rPr>
                <w:b/>
                <w:bCs/>
              </w:rPr>
              <w:fldChar w:fldCharType="separate"/>
            </w:r>
            <w:r>
              <w:rPr>
                <w:b/>
                <w:bCs/>
              </w:rPr>
              <w:t>2</w:t>
            </w:r>
            <w:r>
              <w:rPr>
                <w:b/>
                <w:bCs/>
              </w:rPr>
              <w:fldChar w:fldCharType="end"/>
            </w:r>
          </w:p>
        </w:sdtContent>
      </w:sdt>
    </w:sdtContent>
  </w:sdt>
  <w:p w14:paraId="374AE76D" w14:textId="77777777" w:rsidR="001341F3" w:rsidRDefault="001341F3">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9CB59F" w14:textId="77777777" w:rsidR="003A76DA" w:rsidRDefault="003A76DA" w:rsidP="00F83200">
      <w:pPr>
        <w:spacing w:after="0" w:line="240" w:lineRule="auto"/>
      </w:pPr>
      <w:r>
        <w:separator/>
      </w:r>
    </w:p>
  </w:footnote>
  <w:footnote w:type="continuationSeparator" w:id="0">
    <w:p w14:paraId="603FCB10" w14:textId="77777777" w:rsidR="003A76DA" w:rsidRDefault="003A76DA" w:rsidP="00F83200">
      <w:pPr>
        <w:spacing w:after="0" w:line="240" w:lineRule="auto"/>
      </w:pPr>
      <w:r>
        <w:continuationSeparator/>
      </w:r>
    </w:p>
  </w:footnote>
  <w:footnote w:id="1">
    <w:p w14:paraId="7F287001" w14:textId="26D283F2" w:rsidR="00F83200" w:rsidRPr="00F83200" w:rsidRDefault="00F83200" w:rsidP="00F83200">
      <w:pPr>
        <w:pStyle w:val="Fodnotetekst"/>
        <w:rPr>
          <w:sz w:val="16"/>
          <w:szCs w:val="16"/>
        </w:rPr>
      </w:pPr>
      <w:r>
        <w:rPr>
          <w:rStyle w:val="Fodnotehenvisning"/>
        </w:rPr>
        <w:footnoteRef/>
      </w:r>
      <w:r>
        <w:t xml:space="preserve"> </w:t>
      </w:r>
      <w:r w:rsidRPr="00F83200">
        <w:rPr>
          <w:sz w:val="16"/>
          <w:szCs w:val="16"/>
        </w:rPr>
        <w:t>Referat  Planudvalget 2022-2025 d. 23-09-2025</w:t>
      </w:r>
      <w:r>
        <w:rPr>
          <w:sz w:val="16"/>
          <w:szCs w:val="16"/>
        </w:rPr>
        <w:t xml:space="preserve"> pkt. 65.</w:t>
      </w:r>
    </w:p>
  </w:footnote>
  <w:footnote w:id="2">
    <w:p w14:paraId="5EDD1C50" w14:textId="57FF69D5" w:rsidR="00DD23F8" w:rsidRDefault="00DD23F8">
      <w:pPr>
        <w:pStyle w:val="Fodnotetekst"/>
      </w:pPr>
      <w:r>
        <w:rPr>
          <w:rStyle w:val="Fodnotehenvisning"/>
        </w:rPr>
        <w:footnoteRef/>
      </w:r>
      <w:r>
        <w:t xml:space="preserve"> </w:t>
      </w:r>
      <w:r w:rsidRPr="00F83200">
        <w:rPr>
          <w:sz w:val="16"/>
          <w:szCs w:val="16"/>
        </w:rPr>
        <w:t>Referat  Planudvalget 2022-2025 d. 23-09-2025</w:t>
      </w:r>
      <w:r>
        <w:rPr>
          <w:sz w:val="16"/>
          <w:szCs w:val="16"/>
        </w:rPr>
        <w:t xml:space="preserve"> pkt. 65. afsnit ”Proces”.</w:t>
      </w:r>
    </w:p>
  </w:footnote>
  <w:footnote w:id="3">
    <w:p w14:paraId="58D971C9" w14:textId="3295CF34" w:rsidR="002659BC" w:rsidRDefault="002659BC">
      <w:pPr>
        <w:pStyle w:val="Fodnotetekst"/>
      </w:pPr>
      <w:r>
        <w:rPr>
          <w:rStyle w:val="Fodnotehenvisning"/>
        </w:rPr>
        <w:footnoteRef/>
      </w:r>
      <w:r>
        <w:t xml:space="preserve"> </w:t>
      </w:r>
      <w:r w:rsidRPr="00CC26D5">
        <w:rPr>
          <w:sz w:val="16"/>
          <w:szCs w:val="16"/>
        </w:rPr>
        <w:t>Lokalplan for Ørby 556.01 side 1</w:t>
      </w:r>
    </w:p>
  </w:footnote>
  <w:footnote w:id="4">
    <w:p w14:paraId="6D39BA68" w14:textId="6FAF23C0" w:rsidR="002659BC" w:rsidRDefault="002659BC">
      <w:pPr>
        <w:pStyle w:val="Fodnotetekst"/>
      </w:pPr>
      <w:r>
        <w:rPr>
          <w:rStyle w:val="Fodnotehenvisning"/>
        </w:rPr>
        <w:footnoteRef/>
      </w:r>
      <w:r>
        <w:t xml:space="preserve"> </w:t>
      </w:r>
      <w:r w:rsidRPr="00CC26D5">
        <w:rPr>
          <w:sz w:val="16"/>
          <w:szCs w:val="16"/>
        </w:rPr>
        <w:t>Lokalplan for Ørby 556.01 side 5</w:t>
      </w:r>
    </w:p>
  </w:footnote>
  <w:footnote w:id="5">
    <w:p w14:paraId="4EACE414" w14:textId="5B79E170" w:rsidR="002659BC" w:rsidRDefault="002659BC">
      <w:pPr>
        <w:pStyle w:val="Fodnotetekst"/>
      </w:pPr>
      <w:r>
        <w:rPr>
          <w:rStyle w:val="Fodnotehenvisning"/>
        </w:rPr>
        <w:footnoteRef/>
      </w:r>
      <w:r>
        <w:t xml:space="preserve"> </w:t>
      </w:r>
      <w:r w:rsidRPr="00CC26D5">
        <w:rPr>
          <w:sz w:val="18"/>
          <w:szCs w:val="18"/>
        </w:rPr>
        <w:t>Lokalplan for Ørby 556.01 side 5</w:t>
      </w:r>
    </w:p>
  </w:footnote>
  <w:footnote w:id="6">
    <w:p w14:paraId="50E189A3" w14:textId="7E8A7051" w:rsidR="002659BC" w:rsidRDefault="002659BC">
      <w:pPr>
        <w:pStyle w:val="Fodnotetekst"/>
      </w:pPr>
      <w:r>
        <w:rPr>
          <w:rStyle w:val="Fodnotehenvisning"/>
        </w:rPr>
        <w:footnoteRef/>
      </w:r>
      <w:r>
        <w:t xml:space="preserve"> </w:t>
      </w:r>
      <w:r w:rsidRPr="00CC26D5">
        <w:rPr>
          <w:sz w:val="16"/>
          <w:szCs w:val="16"/>
        </w:rPr>
        <w:t>Lokalplan for Ørby 556.01 side 5</w:t>
      </w:r>
    </w:p>
  </w:footnote>
  <w:footnote w:id="7">
    <w:p w14:paraId="32B9914C" w14:textId="2D4288EE" w:rsidR="00DD23F8" w:rsidRDefault="00DD23F8">
      <w:pPr>
        <w:pStyle w:val="Fodnotetekst"/>
      </w:pPr>
      <w:r>
        <w:rPr>
          <w:rStyle w:val="Fodnotehenvisning"/>
        </w:rPr>
        <w:footnoteRef/>
      </w:r>
      <w:r>
        <w:t xml:space="preserve"> </w:t>
      </w:r>
      <w:r w:rsidRPr="00CC26D5">
        <w:rPr>
          <w:sz w:val="16"/>
          <w:szCs w:val="16"/>
        </w:rPr>
        <w:t>Lokalplan for Ørby 556.01 side 5</w:t>
      </w:r>
    </w:p>
  </w:footnote>
  <w:footnote w:id="8">
    <w:p w14:paraId="161B6ABA" w14:textId="3AC32F73" w:rsidR="00DD23F8" w:rsidRDefault="00DD23F8">
      <w:pPr>
        <w:pStyle w:val="Fodnotetekst"/>
      </w:pPr>
      <w:r>
        <w:rPr>
          <w:rStyle w:val="Fodnotehenvisning"/>
        </w:rPr>
        <w:footnoteRef/>
      </w:r>
      <w:r>
        <w:t xml:space="preserve"> </w:t>
      </w:r>
      <w:r w:rsidRPr="00CC26D5">
        <w:rPr>
          <w:sz w:val="16"/>
          <w:szCs w:val="16"/>
        </w:rPr>
        <w:t>Lokalplan for Ørby 556.01 side 8</w:t>
      </w:r>
    </w:p>
  </w:footnote>
  <w:footnote w:id="9">
    <w:p w14:paraId="0EBA2F33" w14:textId="6C0058F1" w:rsidR="0016022D" w:rsidRPr="0016022D" w:rsidRDefault="0016022D">
      <w:pPr>
        <w:pStyle w:val="Fodnotetekst"/>
        <w:rPr>
          <w:sz w:val="16"/>
          <w:szCs w:val="16"/>
        </w:rPr>
      </w:pPr>
      <w:r>
        <w:rPr>
          <w:rStyle w:val="Fodnotehenvisning"/>
        </w:rPr>
        <w:footnoteRef/>
      </w:r>
      <w:r>
        <w:t xml:space="preserve"> </w:t>
      </w:r>
      <w:r w:rsidRPr="0016022D">
        <w:rPr>
          <w:sz w:val="16"/>
          <w:szCs w:val="16"/>
        </w:rPr>
        <w:t>Se bilag 1.</w:t>
      </w:r>
    </w:p>
  </w:footnote>
  <w:footnote w:id="10">
    <w:p w14:paraId="47492B0B" w14:textId="3A306CAD" w:rsidR="00C4131C" w:rsidRDefault="00C4131C">
      <w:pPr>
        <w:pStyle w:val="Fodnotetekst"/>
      </w:pPr>
      <w:r>
        <w:rPr>
          <w:rStyle w:val="Fodnotehenvisning"/>
        </w:rPr>
        <w:footnoteRef/>
      </w:r>
      <w:r>
        <w:t xml:space="preserve"> </w:t>
      </w:r>
      <w:r w:rsidRPr="00CC26D5">
        <w:rPr>
          <w:sz w:val="16"/>
          <w:szCs w:val="16"/>
        </w:rPr>
        <w:t>Lokalplan for Ørby 556.01 side 9</w:t>
      </w:r>
    </w:p>
  </w:footnote>
  <w:footnote w:id="11">
    <w:p w14:paraId="5DB26039" w14:textId="1B166557" w:rsidR="00C4131C" w:rsidRDefault="00C4131C">
      <w:pPr>
        <w:pStyle w:val="Fodnotetekst"/>
      </w:pPr>
      <w:r>
        <w:rPr>
          <w:rStyle w:val="Fodnotehenvisning"/>
        </w:rPr>
        <w:footnoteRef/>
      </w:r>
      <w:r>
        <w:t xml:space="preserve"> </w:t>
      </w:r>
      <w:r w:rsidRPr="00CC26D5">
        <w:rPr>
          <w:sz w:val="16"/>
          <w:szCs w:val="16"/>
        </w:rPr>
        <w:t>Lokalplan for Ørby 556.01 side 10, samt Gribskov Kommuneplan 2025-37 Retningslinjekort 2.3</w:t>
      </w:r>
    </w:p>
  </w:footnote>
  <w:footnote w:id="12">
    <w:p w14:paraId="19CFE8F8" w14:textId="6AE8B54F" w:rsidR="00C4131C" w:rsidRDefault="00C4131C">
      <w:pPr>
        <w:pStyle w:val="Fodnotetekst"/>
      </w:pPr>
      <w:r>
        <w:rPr>
          <w:rStyle w:val="Fodnotehenvisning"/>
        </w:rPr>
        <w:footnoteRef/>
      </w:r>
      <w:r>
        <w:t xml:space="preserve"> </w:t>
      </w:r>
      <w:r w:rsidRPr="00CC26D5">
        <w:rPr>
          <w:sz w:val="16"/>
          <w:szCs w:val="16"/>
        </w:rPr>
        <w:t>Lokalplan for Ørby 556.01 side 10</w:t>
      </w:r>
    </w:p>
  </w:footnote>
  <w:footnote w:id="13">
    <w:p w14:paraId="6A671E40" w14:textId="21F8A33A" w:rsidR="00C4131C" w:rsidRDefault="00C4131C">
      <w:pPr>
        <w:pStyle w:val="Fodnotetekst"/>
      </w:pPr>
      <w:r>
        <w:rPr>
          <w:rStyle w:val="Fodnotehenvisning"/>
        </w:rPr>
        <w:footnoteRef/>
      </w:r>
      <w:r>
        <w:t xml:space="preserve"> Lokalplan for Ørby 556.01 side 10</w:t>
      </w:r>
    </w:p>
  </w:footnote>
  <w:footnote w:id="14">
    <w:p w14:paraId="56C30FCE" w14:textId="69718637" w:rsidR="00C4131C" w:rsidRDefault="00C4131C">
      <w:pPr>
        <w:pStyle w:val="Fodnotetekst"/>
      </w:pPr>
      <w:r>
        <w:rPr>
          <w:rStyle w:val="Fodnotehenvisning"/>
        </w:rPr>
        <w:footnoteRef/>
      </w:r>
      <w:r>
        <w:t xml:space="preserve"> Lokalplan for Ørby 556.01 side 10</w:t>
      </w:r>
    </w:p>
  </w:footnote>
  <w:footnote w:id="15">
    <w:p w14:paraId="5DF5BAF1" w14:textId="6891EF17" w:rsidR="00C4131C" w:rsidRDefault="00C4131C">
      <w:pPr>
        <w:pStyle w:val="Fodnotetekst"/>
      </w:pPr>
      <w:r>
        <w:rPr>
          <w:rStyle w:val="Fodnotehenvisning"/>
        </w:rPr>
        <w:footnoteRef/>
      </w:r>
      <w:r>
        <w:t xml:space="preserve"> Lokalplan for Ørby 556.01 side 5</w:t>
      </w:r>
    </w:p>
  </w:footnote>
  <w:footnote w:id="16">
    <w:p w14:paraId="6B703F7A" w14:textId="17D58D57" w:rsidR="00F166B4" w:rsidRDefault="00C4131C">
      <w:pPr>
        <w:pStyle w:val="Fodnotetekst"/>
      </w:pPr>
      <w:r>
        <w:rPr>
          <w:rStyle w:val="Fodnotehenvisning"/>
        </w:rPr>
        <w:footnoteRef/>
      </w:r>
      <w:r>
        <w:t xml:space="preserve"> Gribskov Kommuneplan 2025-37 8.L.05, Særlige bestemmelser.</w:t>
      </w:r>
      <w:r w:rsidR="00F166B4">
        <w:t xml:space="preserve"> Og pkt. 2.3.9. Særlige kulturhistoriske landsbyer</w:t>
      </w:r>
    </w:p>
  </w:footnote>
  <w:footnote w:id="17">
    <w:p w14:paraId="304B9676" w14:textId="13C26F7B" w:rsidR="00C4131C" w:rsidRDefault="00C4131C">
      <w:pPr>
        <w:pStyle w:val="Fodnotetekst"/>
      </w:pPr>
      <w:r>
        <w:rPr>
          <w:rStyle w:val="Fodnotehenvisning"/>
        </w:rPr>
        <w:footnoteRef/>
      </w:r>
      <w:r>
        <w:t xml:space="preserve"> Gribskov Kommuneplan 2025-37, 8.L.05, Ørby Landsby</w:t>
      </w:r>
    </w:p>
  </w:footnote>
  <w:footnote w:id="18">
    <w:p w14:paraId="67439E67" w14:textId="2EE78B00" w:rsidR="002B362D" w:rsidRDefault="002B362D">
      <w:pPr>
        <w:pStyle w:val="Fodnotetekst"/>
      </w:pPr>
      <w:r>
        <w:rPr>
          <w:rStyle w:val="Fodnotehenvisning"/>
        </w:rPr>
        <w:footnoteRef/>
      </w:r>
      <w:r>
        <w:t xml:space="preserve"> Gribskov Kommuneplan 2025-37 Byrådets overordnede mål for bystruktur. </w:t>
      </w:r>
    </w:p>
  </w:footnote>
  <w:footnote w:id="19">
    <w:p w14:paraId="7F272D23" w14:textId="5638A66E" w:rsidR="009D5F28" w:rsidRDefault="009D5F28">
      <w:pPr>
        <w:pStyle w:val="Fodnotetekst"/>
      </w:pPr>
      <w:r>
        <w:rPr>
          <w:rStyle w:val="Fodnotehenvisning"/>
        </w:rPr>
        <w:footnoteRef/>
      </w:r>
      <w:r>
        <w:t xml:space="preserve"> </w:t>
      </w:r>
      <w:r w:rsidRPr="009D5F28">
        <w:rPr>
          <w:sz w:val="18"/>
          <w:szCs w:val="18"/>
        </w:rPr>
        <w:t>Se bilag 1</w:t>
      </w:r>
      <w:r>
        <w:rPr>
          <w:sz w:val="18"/>
          <w:szCs w:val="18"/>
        </w:rPr>
        <w:t xml:space="preserve"> for visualisering af den grønne kile. </w:t>
      </w:r>
    </w:p>
  </w:footnote>
  <w:footnote w:id="20">
    <w:p w14:paraId="6157F51E" w14:textId="1ABA1749" w:rsidR="004F3E3D" w:rsidRDefault="004F3E3D">
      <w:pPr>
        <w:pStyle w:val="Fodnotetekst"/>
      </w:pPr>
      <w:r>
        <w:rPr>
          <w:rStyle w:val="Fodnotehenvisning"/>
        </w:rPr>
        <w:footnoteRef/>
      </w:r>
      <w:r>
        <w:t xml:space="preserve"> </w:t>
      </w:r>
      <w:r w:rsidRPr="009D5F28">
        <w:rPr>
          <w:sz w:val="16"/>
          <w:szCs w:val="16"/>
        </w:rPr>
        <w:t>Gribskov Kommuneplan 2.3.9 Særlige kulturhistoriske landsbyer</w:t>
      </w:r>
    </w:p>
  </w:footnote>
  <w:footnote w:id="21">
    <w:p w14:paraId="2BB1A1D0" w14:textId="231255EA" w:rsidR="009D5F28" w:rsidRDefault="009D5F28">
      <w:pPr>
        <w:pStyle w:val="Fodnotetekst"/>
      </w:pPr>
      <w:r>
        <w:rPr>
          <w:rStyle w:val="Fodnotehenvisning"/>
        </w:rPr>
        <w:footnoteRef/>
      </w:r>
      <w:r>
        <w:t xml:space="preserve"> </w:t>
      </w:r>
      <w:r w:rsidRPr="009D5F28">
        <w:rPr>
          <w:sz w:val="16"/>
          <w:szCs w:val="16"/>
        </w:rPr>
        <w:t>Staun Miljørådgivning, Ørby Gade 3, Ørby, 3200 Helsinge af 15. juni 2020</w:t>
      </w:r>
    </w:p>
  </w:footnote>
  <w:footnote w:id="22">
    <w:p w14:paraId="149144CE" w14:textId="4B819835" w:rsidR="001341F3" w:rsidRDefault="001341F3">
      <w:pPr>
        <w:pStyle w:val="Fodnotetekst"/>
      </w:pPr>
      <w:r>
        <w:rPr>
          <w:rStyle w:val="Fodnotehenvisning"/>
        </w:rPr>
        <w:footnoteRef/>
      </w:r>
      <w:r>
        <w:t xml:space="preserve"> </w:t>
      </w:r>
      <w:r w:rsidRPr="009D5F28">
        <w:rPr>
          <w:sz w:val="16"/>
          <w:szCs w:val="16"/>
        </w:rPr>
        <w:t>Se Bilag 1. Ørbys Grønne kile</w:t>
      </w:r>
    </w:p>
  </w:footnote>
  <w:footnote w:id="23">
    <w:p w14:paraId="37847240" w14:textId="66C6C8A9" w:rsidR="00876865" w:rsidRDefault="00876865">
      <w:pPr>
        <w:pStyle w:val="Fodnotetekst"/>
      </w:pPr>
      <w:r>
        <w:rPr>
          <w:rStyle w:val="Fodnotehenvisning"/>
        </w:rPr>
        <w:footnoteRef/>
      </w:r>
      <w:r>
        <w:t xml:space="preserve"> </w:t>
      </w:r>
      <w:r w:rsidRPr="009D5F28">
        <w:rPr>
          <w:sz w:val="16"/>
          <w:szCs w:val="16"/>
        </w:rPr>
        <w:t>Se bilag 1 figur 1 til 8</w:t>
      </w:r>
    </w:p>
  </w:footnote>
  <w:footnote w:id="24">
    <w:p w14:paraId="2692B9BF" w14:textId="3AA6FE21" w:rsidR="00C97507" w:rsidRDefault="00C97507">
      <w:pPr>
        <w:pStyle w:val="Fodnotetekst"/>
      </w:pPr>
      <w:r>
        <w:rPr>
          <w:rStyle w:val="Fodnotehenvisning"/>
        </w:rPr>
        <w:footnoteRef/>
      </w:r>
      <w:r>
        <w:t xml:space="preserve"> Se bilag 1 figur 1 til 8</w:t>
      </w:r>
    </w:p>
  </w:footnote>
  <w:footnote w:id="25">
    <w:p w14:paraId="69AA0A80" w14:textId="13864BDD" w:rsidR="00FC6839" w:rsidRDefault="00FC6839">
      <w:pPr>
        <w:pStyle w:val="Fodnotetekst"/>
      </w:pPr>
      <w:r>
        <w:rPr>
          <w:rStyle w:val="Fodnotehenvisning"/>
        </w:rPr>
        <w:footnoteRef/>
      </w:r>
      <w:r>
        <w:t xml:space="preserve"> Styrelsen for Grønarealomlægning og Vandmiljø. (</w:t>
      </w:r>
      <w:hyperlink r:id="rId1" w:history="1">
        <w:r w:rsidRPr="003C1C70">
          <w:rPr>
            <w:rStyle w:val="Hyperlink"/>
          </w:rPr>
          <w:t>https://sgavmst.dk/arter/artsforvaltning/beskyttede-arter/flagermus</w:t>
        </w:r>
      </w:hyperlink>
      <w:r>
        <w:t xml:space="preserve"> 25. januar 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0FCBE2" w14:textId="6C5CB42B" w:rsidR="00DC60DF" w:rsidRPr="00DC60DF" w:rsidRDefault="00DC60DF">
    <w:pPr>
      <w:pStyle w:val="Sidehoved"/>
      <w:rPr>
        <w:b/>
        <w:bCs/>
        <w:i/>
        <w:iCs/>
      </w:rPr>
    </w:pPr>
    <w:r w:rsidRPr="00DC60DF">
      <w:rPr>
        <w:b/>
        <w:bCs/>
        <w:i/>
        <w:iCs/>
        <w:noProof/>
        <w:color w:val="3A7C22" w:themeColor="accent6" w:themeShade="BF"/>
        <w:sz w:val="32"/>
        <w:szCs w:val="32"/>
      </w:rPr>
      <mc:AlternateContent>
        <mc:Choice Requires="wps">
          <w:drawing>
            <wp:anchor distT="0" distB="0" distL="114300" distR="114300" simplePos="0" relativeHeight="251659264" behindDoc="0" locked="0" layoutInCell="1" allowOverlap="1" wp14:anchorId="3B78B8E7" wp14:editId="4AA8FBA8">
              <wp:simplePos x="0" y="0"/>
              <wp:positionH relativeFrom="column">
                <wp:posOffset>11430</wp:posOffset>
              </wp:positionH>
              <wp:positionV relativeFrom="paragraph">
                <wp:posOffset>317109</wp:posOffset>
              </wp:positionV>
              <wp:extent cx="6147582" cy="7034"/>
              <wp:effectExtent l="0" t="0" r="24765" b="31115"/>
              <wp:wrapNone/>
              <wp:docPr id="609312864" name="Lige forbindelse 1"/>
              <wp:cNvGraphicFramePr/>
              <a:graphic xmlns:a="http://schemas.openxmlformats.org/drawingml/2006/main">
                <a:graphicData uri="http://schemas.microsoft.com/office/word/2010/wordprocessingShape">
                  <wps:wsp>
                    <wps:cNvCnPr/>
                    <wps:spPr>
                      <a:xfrm>
                        <a:off x="0" y="0"/>
                        <a:ext cx="6147582" cy="7034"/>
                      </a:xfrm>
                      <a:prstGeom prst="line">
                        <a:avLst/>
                      </a:prstGeom>
                      <a:ln>
                        <a:solidFill>
                          <a:schemeClr val="accent6">
                            <a:lumMod val="75000"/>
                          </a:schemeClr>
                        </a:solidFill>
                      </a:ln>
                    </wps:spPr>
                    <wps:style>
                      <a:lnRef idx="3">
                        <a:schemeClr val="accent3"/>
                      </a:lnRef>
                      <a:fillRef idx="0">
                        <a:schemeClr val="accent3"/>
                      </a:fillRef>
                      <a:effectRef idx="2">
                        <a:schemeClr val="accent3"/>
                      </a:effectRef>
                      <a:fontRef idx="minor">
                        <a:schemeClr val="tx1"/>
                      </a:fontRef>
                    </wps:style>
                    <wps:bodyPr/>
                  </wps:wsp>
                </a:graphicData>
              </a:graphic>
            </wp:anchor>
          </w:drawing>
        </mc:Choice>
        <mc:Fallback>
          <w:pict>
            <v:line w14:anchorId="47528302" id="Lige forbindelse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9pt,24.95pt" to="484.9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" strokecolor="#3a7c22 [2409]" strokeweight="1.5pt">
              <v:stroke joinstyle="miter"/>
            </v:line>
          </w:pict>
        </mc:Fallback>
      </mc:AlternateContent>
    </w:r>
    <w:r w:rsidRPr="00DC60DF">
      <w:rPr>
        <w:b/>
        <w:bCs/>
        <w:i/>
        <w:iCs/>
        <w:color w:val="3A7C22" w:themeColor="accent6" w:themeShade="BF"/>
        <w:sz w:val="32"/>
        <w:szCs w:val="32"/>
      </w:rPr>
      <w:t xml:space="preserve">Ørby </w:t>
    </w:r>
    <w:proofErr w:type="spellStart"/>
    <w:r w:rsidRPr="00DC60DF">
      <w:rPr>
        <w:b/>
        <w:bCs/>
        <w:i/>
        <w:iCs/>
        <w:color w:val="3A7C22" w:themeColor="accent6" w:themeShade="BF"/>
        <w:sz w:val="32"/>
        <w:szCs w:val="32"/>
      </w:rPr>
      <w:t>Bylaug</w:t>
    </w:r>
    <w:proofErr w:type="spellEnd"/>
    <w:r w:rsidRPr="00DC60DF">
      <w:rPr>
        <w:b/>
        <w:bCs/>
        <w:i/>
        <w:iCs/>
        <w:color w:val="3A7C22" w:themeColor="accent6" w:themeShade="BF"/>
        <w:sz w:val="32"/>
        <w:szCs w:val="32"/>
      </w:rPr>
      <w:t xml:space="preserve"> </w:t>
    </w:r>
    <w:r w:rsidRPr="00DC60DF">
      <w:rPr>
        <w:b/>
        <w:bCs/>
        <w:i/>
        <w:iCs/>
      </w:rPr>
      <w:br/>
    </w:r>
  </w:p>
  <w:p w14:paraId="02914A35" w14:textId="44F76CA5" w:rsidR="00DC60DF" w:rsidRPr="00DC60DF" w:rsidRDefault="00DC60DF" w:rsidP="00DC60DF">
    <w:pPr>
      <w:pStyle w:val="Sidehoved"/>
      <w:rPr>
        <w:b/>
        <w:bCs/>
        <w:i/>
        <w:i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07D19"/>
    <w:multiLevelType w:val="hybridMultilevel"/>
    <w:tmpl w:val="831EB6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A643E20"/>
    <w:multiLevelType w:val="multilevel"/>
    <w:tmpl w:val="459E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A03692"/>
    <w:multiLevelType w:val="hybridMultilevel"/>
    <w:tmpl w:val="8E54AB32"/>
    <w:lvl w:ilvl="0" w:tplc="04060001">
      <w:start w:val="1"/>
      <w:numFmt w:val="bullet"/>
      <w:lvlText w:val=""/>
      <w:lvlJc w:val="left"/>
      <w:pPr>
        <w:ind w:left="1664" w:hanging="360"/>
      </w:pPr>
      <w:rPr>
        <w:rFonts w:ascii="Symbol" w:hAnsi="Symbol" w:hint="default"/>
      </w:rPr>
    </w:lvl>
    <w:lvl w:ilvl="1" w:tplc="04060003" w:tentative="1">
      <w:start w:val="1"/>
      <w:numFmt w:val="bullet"/>
      <w:lvlText w:val="o"/>
      <w:lvlJc w:val="left"/>
      <w:pPr>
        <w:ind w:left="2384" w:hanging="360"/>
      </w:pPr>
      <w:rPr>
        <w:rFonts w:ascii="Courier New" w:hAnsi="Courier New" w:cs="Courier New" w:hint="default"/>
      </w:rPr>
    </w:lvl>
    <w:lvl w:ilvl="2" w:tplc="04060005" w:tentative="1">
      <w:start w:val="1"/>
      <w:numFmt w:val="bullet"/>
      <w:lvlText w:val=""/>
      <w:lvlJc w:val="left"/>
      <w:pPr>
        <w:ind w:left="3104" w:hanging="360"/>
      </w:pPr>
      <w:rPr>
        <w:rFonts w:ascii="Wingdings" w:hAnsi="Wingdings" w:hint="default"/>
      </w:rPr>
    </w:lvl>
    <w:lvl w:ilvl="3" w:tplc="04060001" w:tentative="1">
      <w:start w:val="1"/>
      <w:numFmt w:val="bullet"/>
      <w:lvlText w:val=""/>
      <w:lvlJc w:val="left"/>
      <w:pPr>
        <w:ind w:left="3824" w:hanging="360"/>
      </w:pPr>
      <w:rPr>
        <w:rFonts w:ascii="Symbol" w:hAnsi="Symbol" w:hint="default"/>
      </w:rPr>
    </w:lvl>
    <w:lvl w:ilvl="4" w:tplc="04060003" w:tentative="1">
      <w:start w:val="1"/>
      <w:numFmt w:val="bullet"/>
      <w:lvlText w:val="o"/>
      <w:lvlJc w:val="left"/>
      <w:pPr>
        <w:ind w:left="4544" w:hanging="360"/>
      </w:pPr>
      <w:rPr>
        <w:rFonts w:ascii="Courier New" w:hAnsi="Courier New" w:cs="Courier New" w:hint="default"/>
      </w:rPr>
    </w:lvl>
    <w:lvl w:ilvl="5" w:tplc="04060005" w:tentative="1">
      <w:start w:val="1"/>
      <w:numFmt w:val="bullet"/>
      <w:lvlText w:val=""/>
      <w:lvlJc w:val="left"/>
      <w:pPr>
        <w:ind w:left="5264" w:hanging="360"/>
      </w:pPr>
      <w:rPr>
        <w:rFonts w:ascii="Wingdings" w:hAnsi="Wingdings" w:hint="default"/>
      </w:rPr>
    </w:lvl>
    <w:lvl w:ilvl="6" w:tplc="04060001" w:tentative="1">
      <w:start w:val="1"/>
      <w:numFmt w:val="bullet"/>
      <w:lvlText w:val=""/>
      <w:lvlJc w:val="left"/>
      <w:pPr>
        <w:ind w:left="5984" w:hanging="360"/>
      </w:pPr>
      <w:rPr>
        <w:rFonts w:ascii="Symbol" w:hAnsi="Symbol" w:hint="default"/>
      </w:rPr>
    </w:lvl>
    <w:lvl w:ilvl="7" w:tplc="04060003" w:tentative="1">
      <w:start w:val="1"/>
      <w:numFmt w:val="bullet"/>
      <w:lvlText w:val="o"/>
      <w:lvlJc w:val="left"/>
      <w:pPr>
        <w:ind w:left="6704" w:hanging="360"/>
      </w:pPr>
      <w:rPr>
        <w:rFonts w:ascii="Courier New" w:hAnsi="Courier New" w:cs="Courier New" w:hint="default"/>
      </w:rPr>
    </w:lvl>
    <w:lvl w:ilvl="8" w:tplc="04060005" w:tentative="1">
      <w:start w:val="1"/>
      <w:numFmt w:val="bullet"/>
      <w:lvlText w:val=""/>
      <w:lvlJc w:val="left"/>
      <w:pPr>
        <w:ind w:left="7424" w:hanging="360"/>
      </w:pPr>
      <w:rPr>
        <w:rFonts w:ascii="Wingdings" w:hAnsi="Wingdings" w:hint="default"/>
      </w:rPr>
    </w:lvl>
  </w:abstractNum>
  <w:abstractNum w:abstractNumId="3" w15:restartNumberingAfterBreak="0">
    <w:nsid w:val="127A7E7F"/>
    <w:multiLevelType w:val="hybridMultilevel"/>
    <w:tmpl w:val="4E42AE6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1A9F08D9"/>
    <w:multiLevelType w:val="hybridMultilevel"/>
    <w:tmpl w:val="B4140B02"/>
    <w:lvl w:ilvl="0" w:tplc="0406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E35071C"/>
    <w:multiLevelType w:val="hybridMultilevel"/>
    <w:tmpl w:val="B9F0D538"/>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20046594"/>
    <w:multiLevelType w:val="multilevel"/>
    <w:tmpl w:val="31B67A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2B5330A"/>
    <w:multiLevelType w:val="hybridMultilevel"/>
    <w:tmpl w:val="831EB62C"/>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8" w15:restartNumberingAfterBreak="0">
    <w:nsid w:val="2449342B"/>
    <w:multiLevelType w:val="hybridMultilevel"/>
    <w:tmpl w:val="3D9E2868"/>
    <w:lvl w:ilvl="0" w:tplc="7784631A">
      <w:start w:val="8"/>
      <w:numFmt w:val="decimal"/>
      <w:lvlText w:val="%1."/>
      <w:lvlJc w:val="left"/>
      <w:pPr>
        <w:ind w:left="432"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9" w15:restartNumberingAfterBreak="0">
    <w:nsid w:val="29E8659E"/>
    <w:multiLevelType w:val="hybridMultilevel"/>
    <w:tmpl w:val="709A4620"/>
    <w:lvl w:ilvl="0" w:tplc="9A6A7198">
      <w:start w:val="1"/>
      <w:numFmt w:val="decimal"/>
      <w:lvlText w:val="%1."/>
      <w:lvlJc w:val="left"/>
      <w:pPr>
        <w:ind w:left="432" w:hanging="360"/>
      </w:pPr>
      <w:rPr>
        <w:rFonts w:hint="default"/>
      </w:rPr>
    </w:lvl>
    <w:lvl w:ilvl="1" w:tplc="04060019" w:tentative="1">
      <w:start w:val="1"/>
      <w:numFmt w:val="lowerLetter"/>
      <w:lvlText w:val="%2."/>
      <w:lvlJc w:val="left"/>
      <w:pPr>
        <w:ind w:left="1152" w:hanging="360"/>
      </w:pPr>
    </w:lvl>
    <w:lvl w:ilvl="2" w:tplc="0406001B" w:tentative="1">
      <w:start w:val="1"/>
      <w:numFmt w:val="lowerRoman"/>
      <w:lvlText w:val="%3."/>
      <w:lvlJc w:val="right"/>
      <w:pPr>
        <w:ind w:left="1872" w:hanging="180"/>
      </w:pPr>
    </w:lvl>
    <w:lvl w:ilvl="3" w:tplc="0406000F" w:tentative="1">
      <w:start w:val="1"/>
      <w:numFmt w:val="decimal"/>
      <w:lvlText w:val="%4."/>
      <w:lvlJc w:val="left"/>
      <w:pPr>
        <w:ind w:left="2592" w:hanging="360"/>
      </w:pPr>
    </w:lvl>
    <w:lvl w:ilvl="4" w:tplc="04060019" w:tentative="1">
      <w:start w:val="1"/>
      <w:numFmt w:val="lowerLetter"/>
      <w:lvlText w:val="%5."/>
      <w:lvlJc w:val="left"/>
      <w:pPr>
        <w:ind w:left="3312" w:hanging="360"/>
      </w:pPr>
    </w:lvl>
    <w:lvl w:ilvl="5" w:tplc="0406001B" w:tentative="1">
      <w:start w:val="1"/>
      <w:numFmt w:val="lowerRoman"/>
      <w:lvlText w:val="%6."/>
      <w:lvlJc w:val="right"/>
      <w:pPr>
        <w:ind w:left="4032" w:hanging="180"/>
      </w:pPr>
    </w:lvl>
    <w:lvl w:ilvl="6" w:tplc="0406000F" w:tentative="1">
      <w:start w:val="1"/>
      <w:numFmt w:val="decimal"/>
      <w:lvlText w:val="%7."/>
      <w:lvlJc w:val="left"/>
      <w:pPr>
        <w:ind w:left="4752" w:hanging="360"/>
      </w:pPr>
    </w:lvl>
    <w:lvl w:ilvl="7" w:tplc="04060019" w:tentative="1">
      <w:start w:val="1"/>
      <w:numFmt w:val="lowerLetter"/>
      <w:lvlText w:val="%8."/>
      <w:lvlJc w:val="left"/>
      <w:pPr>
        <w:ind w:left="5472" w:hanging="360"/>
      </w:pPr>
    </w:lvl>
    <w:lvl w:ilvl="8" w:tplc="0406001B" w:tentative="1">
      <w:start w:val="1"/>
      <w:numFmt w:val="lowerRoman"/>
      <w:lvlText w:val="%9."/>
      <w:lvlJc w:val="right"/>
      <w:pPr>
        <w:ind w:left="6192" w:hanging="180"/>
      </w:pPr>
    </w:lvl>
  </w:abstractNum>
  <w:abstractNum w:abstractNumId="10" w15:restartNumberingAfterBreak="0">
    <w:nsid w:val="2DAE2501"/>
    <w:multiLevelType w:val="multilevel"/>
    <w:tmpl w:val="8E723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1722626"/>
    <w:multiLevelType w:val="hybridMultilevel"/>
    <w:tmpl w:val="709A4620"/>
    <w:lvl w:ilvl="0" w:tplc="FFFFFFFF">
      <w:start w:val="1"/>
      <w:numFmt w:val="decimal"/>
      <w:lvlText w:val="%1."/>
      <w:lvlJc w:val="left"/>
      <w:pPr>
        <w:ind w:left="432"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2" w15:restartNumberingAfterBreak="0">
    <w:nsid w:val="3C80453D"/>
    <w:multiLevelType w:val="multilevel"/>
    <w:tmpl w:val="CC5455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A9C012E"/>
    <w:multiLevelType w:val="hybridMultilevel"/>
    <w:tmpl w:val="A5A059B0"/>
    <w:lvl w:ilvl="0" w:tplc="9C469FAA">
      <w:start w:val="7"/>
      <w:numFmt w:val="decimal"/>
      <w:lvlText w:val="%1."/>
      <w:lvlJc w:val="left"/>
      <w:pPr>
        <w:ind w:left="432" w:hanging="360"/>
      </w:pPr>
      <w:rPr>
        <w:rFonts w:hint="default"/>
      </w:rPr>
    </w:lvl>
    <w:lvl w:ilvl="1" w:tplc="FFFFFFFF" w:tentative="1">
      <w:start w:val="1"/>
      <w:numFmt w:val="lowerLetter"/>
      <w:lvlText w:val="%2."/>
      <w:lvlJc w:val="left"/>
      <w:pPr>
        <w:ind w:left="1152" w:hanging="360"/>
      </w:pPr>
    </w:lvl>
    <w:lvl w:ilvl="2" w:tplc="FFFFFFFF" w:tentative="1">
      <w:start w:val="1"/>
      <w:numFmt w:val="lowerRoman"/>
      <w:lvlText w:val="%3."/>
      <w:lvlJc w:val="right"/>
      <w:pPr>
        <w:ind w:left="1872" w:hanging="180"/>
      </w:pPr>
    </w:lvl>
    <w:lvl w:ilvl="3" w:tplc="FFFFFFFF" w:tentative="1">
      <w:start w:val="1"/>
      <w:numFmt w:val="decimal"/>
      <w:lvlText w:val="%4."/>
      <w:lvlJc w:val="left"/>
      <w:pPr>
        <w:ind w:left="2592" w:hanging="360"/>
      </w:pPr>
    </w:lvl>
    <w:lvl w:ilvl="4" w:tplc="FFFFFFFF" w:tentative="1">
      <w:start w:val="1"/>
      <w:numFmt w:val="lowerLetter"/>
      <w:lvlText w:val="%5."/>
      <w:lvlJc w:val="left"/>
      <w:pPr>
        <w:ind w:left="3312" w:hanging="360"/>
      </w:pPr>
    </w:lvl>
    <w:lvl w:ilvl="5" w:tplc="FFFFFFFF" w:tentative="1">
      <w:start w:val="1"/>
      <w:numFmt w:val="lowerRoman"/>
      <w:lvlText w:val="%6."/>
      <w:lvlJc w:val="right"/>
      <w:pPr>
        <w:ind w:left="4032" w:hanging="180"/>
      </w:pPr>
    </w:lvl>
    <w:lvl w:ilvl="6" w:tplc="FFFFFFFF" w:tentative="1">
      <w:start w:val="1"/>
      <w:numFmt w:val="decimal"/>
      <w:lvlText w:val="%7."/>
      <w:lvlJc w:val="left"/>
      <w:pPr>
        <w:ind w:left="4752" w:hanging="360"/>
      </w:pPr>
    </w:lvl>
    <w:lvl w:ilvl="7" w:tplc="FFFFFFFF" w:tentative="1">
      <w:start w:val="1"/>
      <w:numFmt w:val="lowerLetter"/>
      <w:lvlText w:val="%8."/>
      <w:lvlJc w:val="left"/>
      <w:pPr>
        <w:ind w:left="5472" w:hanging="360"/>
      </w:pPr>
    </w:lvl>
    <w:lvl w:ilvl="8" w:tplc="FFFFFFFF" w:tentative="1">
      <w:start w:val="1"/>
      <w:numFmt w:val="lowerRoman"/>
      <w:lvlText w:val="%9."/>
      <w:lvlJc w:val="right"/>
      <w:pPr>
        <w:ind w:left="6192" w:hanging="180"/>
      </w:pPr>
    </w:lvl>
  </w:abstractNum>
  <w:abstractNum w:abstractNumId="14" w15:restartNumberingAfterBreak="0">
    <w:nsid w:val="542F4C65"/>
    <w:multiLevelType w:val="hybridMultilevel"/>
    <w:tmpl w:val="831EB6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615E2BED"/>
    <w:multiLevelType w:val="hybridMultilevel"/>
    <w:tmpl w:val="B406EE12"/>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6" w15:restartNumberingAfterBreak="0">
    <w:nsid w:val="65232AAC"/>
    <w:multiLevelType w:val="hybridMultilevel"/>
    <w:tmpl w:val="831EB62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7792B40"/>
    <w:multiLevelType w:val="hybridMultilevel"/>
    <w:tmpl w:val="ABAC9A52"/>
    <w:lvl w:ilvl="0" w:tplc="7FB6E7D0">
      <w:start w:val="5"/>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abstractNum w:abstractNumId="18" w15:restartNumberingAfterBreak="0">
    <w:nsid w:val="7FDA2D5C"/>
    <w:multiLevelType w:val="hybridMultilevel"/>
    <w:tmpl w:val="9176FE6A"/>
    <w:lvl w:ilvl="0" w:tplc="0406000F">
      <w:start w:val="1"/>
      <w:numFmt w:val="decimal"/>
      <w:lvlText w:val="%1."/>
      <w:lvlJc w:val="left"/>
      <w:pPr>
        <w:ind w:left="720" w:hanging="360"/>
      </w:pPr>
      <w:rPr>
        <w:rFonts w:hint="default"/>
      </w:rPr>
    </w:lvl>
    <w:lvl w:ilvl="1" w:tplc="04060019" w:tentative="1">
      <w:start w:val="1"/>
      <w:numFmt w:val="lowerLetter"/>
      <w:lvlText w:val="%2."/>
      <w:lvlJc w:val="left"/>
      <w:pPr>
        <w:ind w:left="1440" w:hanging="360"/>
      </w:pPr>
    </w:lvl>
    <w:lvl w:ilvl="2" w:tplc="0406001B" w:tentative="1">
      <w:start w:val="1"/>
      <w:numFmt w:val="lowerRoman"/>
      <w:lvlText w:val="%3."/>
      <w:lvlJc w:val="right"/>
      <w:pPr>
        <w:ind w:left="2160" w:hanging="180"/>
      </w:pPr>
    </w:lvl>
    <w:lvl w:ilvl="3" w:tplc="0406000F" w:tentative="1">
      <w:start w:val="1"/>
      <w:numFmt w:val="decimal"/>
      <w:lvlText w:val="%4."/>
      <w:lvlJc w:val="left"/>
      <w:pPr>
        <w:ind w:left="2880" w:hanging="360"/>
      </w:pPr>
    </w:lvl>
    <w:lvl w:ilvl="4" w:tplc="04060019" w:tentative="1">
      <w:start w:val="1"/>
      <w:numFmt w:val="lowerLetter"/>
      <w:lvlText w:val="%5."/>
      <w:lvlJc w:val="left"/>
      <w:pPr>
        <w:ind w:left="3600" w:hanging="360"/>
      </w:pPr>
    </w:lvl>
    <w:lvl w:ilvl="5" w:tplc="0406001B" w:tentative="1">
      <w:start w:val="1"/>
      <w:numFmt w:val="lowerRoman"/>
      <w:lvlText w:val="%6."/>
      <w:lvlJc w:val="right"/>
      <w:pPr>
        <w:ind w:left="4320" w:hanging="180"/>
      </w:pPr>
    </w:lvl>
    <w:lvl w:ilvl="6" w:tplc="0406000F" w:tentative="1">
      <w:start w:val="1"/>
      <w:numFmt w:val="decimal"/>
      <w:lvlText w:val="%7."/>
      <w:lvlJc w:val="left"/>
      <w:pPr>
        <w:ind w:left="5040" w:hanging="360"/>
      </w:pPr>
    </w:lvl>
    <w:lvl w:ilvl="7" w:tplc="04060019" w:tentative="1">
      <w:start w:val="1"/>
      <w:numFmt w:val="lowerLetter"/>
      <w:lvlText w:val="%8."/>
      <w:lvlJc w:val="left"/>
      <w:pPr>
        <w:ind w:left="5760" w:hanging="360"/>
      </w:pPr>
    </w:lvl>
    <w:lvl w:ilvl="8" w:tplc="0406001B" w:tentative="1">
      <w:start w:val="1"/>
      <w:numFmt w:val="lowerRoman"/>
      <w:lvlText w:val="%9."/>
      <w:lvlJc w:val="right"/>
      <w:pPr>
        <w:ind w:left="6480" w:hanging="180"/>
      </w:pPr>
    </w:lvl>
  </w:abstractNum>
  <w:num w:numId="1" w16cid:durableId="652411962">
    <w:abstractNumId w:val="18"/>
  </w:num>
  <w:num w:numId="2" w16cid:durableId="1004936820">
    <w:abstractNumId w:val="10"/>
  </w:num>
  <w:num w:numId="3" w16cid:durableId="551310707">
    <w:abstractNumId w:val="15"/>
  </w:num>
  <w:num w:numId="4" w16cid:durableId="1125926476">
    <w:abstractNumId w:val="1"/>
  </w:num>
  <w:num w:numId="5" w16cid:durableId="746077553">
    <w:abstractNumId w:val="4"/>
  </w:num>
  <w:num w:numId="6" w16cid:durableId="546458260">
    <w:abstractNumId w:val="6"/>
  </w:num>
  <w:num w:numId="7" w16cid:durableId="228007181">
    <w:abstractNumId w:val="7"/>
  </w:num>
  <w:num w:numId="8" w16cid:durableId="200553022">
    <w:abstractNumId w:val="14"/>
  </w:num>
  <w:num w:numId="9" w16cid:durableId="189874799">
    <w:abstractNumId w:val="9"/>
  </w:num>
  <w:num w:numId="10" w16cid:durableId="175122102">
    <w:abstractNumId w:val="0"/>
  </w:num>
  <w:num w:numId="11" w16cid:durableId="1795712438">
    <w:abstractNumId w:val="17"/>
  </w:num>
  <w:num w:numId="12" w16cid:durableId="1592817458">
    <w:abstractNumId w:val="5"/>
  </w:num>
  <w:num w:numId="13" w16cid:durableId="68235583">
    <w:abstractNumId w:val="2"/>
  </w:num>
  <w:num w:numId="14" w16cid:durableId="803161644">
    <w:abstractNumId w:val="11"/>
  </w:num>
  <w:num w:numId="15" w16cid:durableId="1045763738">
    <w:abstractNumId w:val="16"/>
  </w:num>
  <w:num w:numId="16" w16cid:durableId="1265770211">
    <w:abstractNumId w:val="3"/>
  </w:num>
  <w:num w:numId="17" w16cid:durableId="871724866">
    <w:abstractNumId w:val="12"/>
  </w:num>
  <w:num w:numId="18" w16cid:durableId="1930579484">
    <w:abstractNumId w:val="13"/>
  </w:num>
  <w:num w:numId="19" w16cid:durableId="50810536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3200"/>
    <w:rsid w:val="00003BFA"/>
    <w:rsid w:val="00091475"/>
    <w:rsid w:val="0009460E"/>
    <w:rsid w:val="000B647B"/>
    <w:rsid w:val="00102EA8"/>
    <w:rsid w:val="00105873"/>
    <w:rsid w:val="00107235"/>
    <w:rsid w:val="001341F3"/>
    <w:rsid w:val="0016022D"/>
    <w:rsid w:val="00171895"/>
    <w:rsid w:val="001A724C"/>
    <w:rsid w:val="001E0949"/>
    <w:rsid w:val="002659BC"/>
    <w:rsid w:val="002A3876"/>
    <w:rsid w:val="002B362D"/>
    <w:rsid w:val="002B56B6"/>
    <w:rsid w:val="002B582B"/>
    <w:rsid w:val="002D7FFB"/>
    <w:rsid w:val="00320C45"/>
    <w:rsid w:val="00386A8C"/>
    <w:rsid w:val="003A76DA"/>
    <w:rsid w:val="003B1302"/>
    <w:rsid w:val="003C4CA1"/>
    <w:rsid w:val="003D6A24"/>
    <w:rsid w:val="003F7808"/>
    <w:rsid w:val="00405723"/>
    <w:rsid w:val="00422CD1"/>
    <w:rsid w:val="004423A1"/>
    <w:rsid w:val="0045381F"/>
    <w:rsid w:val="00460D85"/>
    <w:rsid w:val="00472589"/>
    <w:rsid w:val="004A0FFD"/>
    <w:rsid w:val="004C235E"/>
    <w:rsid w:val="004F3E3D"/>
    <w:rsid w:val="00560397"/>
    <w:rsid w:val="005634EA"/>
    <w:rsid w:val="005E25A7"/>
    <w:rsid w:val="005E504D"/>
    <w:rsid w:val="005F4323"/>
    <w:rsid w:val="00605FFC"/>
    <w:rsid w:val="0061718F"/>
    <w:rsid w:val="006D0324"/>
    <w:rsid w:val="00717BB1"/>
    <w:rsid w:val="0074032D"/>
    <w:rsid w:val="007779BD"/>
    <w:rsid w:val="007972C5"/>
    <w:rsid w:val="007B3C64"/>
    <w:rsid w:val="00806368"/>
    <w:rsid w:val="0082780B"/>
    <w:rsid w:val="008546B2"/>
    <w:rsid w:val="00876865"/>
    <w:rsid w:val="00965311"/>
    <w:rsid w:val="009674FE"/>
    <w:rsid w:val="009D1BBC"/>
    <w:rsid w:val="009D5F28"/>
    <w:rsid w:val="009F7ABD"/>
    <w:rsid w:val="00A062A7"/>
    <w:rsid w:val="00A17A96"/>
    <w:rsid w:val="00A2188D"/>
    <w:rsid w:val="00A3391F"/>
    <w:rsid w:val="00AC3025"/>
    <w:rsid w:val="00B47A74"/>
    <w:rsid w:val="00B53FE8"/>
    <w:rsid w:val="00BD010A"/>
    <w:rsid w:val="00C4131C"/>
    <w:rsid w:val="00C73498"/>
    <w:rsid w:val="00C97507"/>
    <w:rsid w:val="00CC26D5"/>
    <w:rsid w:val="00CE436D"/>
    <w:rsid w:val="00D17926"/>
    <w:rsid w:val="00D26CDC"/>
    <w:rsid w:val="00D6514F"/>
    <w:rsid w:val="00D935D9"/>
    <w:rsid w:val="00D97FFB"/>
    <w:rsid w:val="00DC60DF"/>
    <w:rsid w:val="00DD0FA1"/>
    <w:rsid w:val="00DD23F8"/>
    <w:rsid w:val="00DF04AA"/>
    <w:rsid w:val="00E37F98"/>
    <w:rsid w:val="00E623AF"/>
    <w:rsid w:val="00EA4154"/>
    <w:rsid w:val="00EA6B9F"/>
    <w:rsid w:val="00EB77B2"/>
    <w:rsid w:val="00EF1BB2"/>
    <w:rsid w:val="00F166B4"/>
    <w:rsid w:val="00F37DFB"/>
    <w:rsid w:val="00F83200"/>
    <w:rsid w:val="00FC683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47EDAE"/>
  <w15:chartTrackingRefBased/>
  <w15:docId w15:val="{3A72CF8E-6CEA-42E8-9356-DEDEE5491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a-D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Listeafsnit">
    <w:name w:val="List Paragraph"/>
    <w:basedOn w:val="Normal"/>
    <w:uiPriority w:val="34"/>
    <w:qFormat/>
    <w:rsid w:val="00F83200"/>
    <w:pPr>
      <w:ind w:left="720"/>
      <w:contextualSpacing/>
    </w:pPr>
  </w:style>
  <w:style w:type="paragraph" w:styleId="Fodnotetekst">
    <w:name w:val="footnote text"/>
    <w:basedOn w:val="Normal"/>
    <w:link w:val="FodnotetekstTegn"/>
    <w:uiPriority w:val="99"/>
    <w:semiHidden/>
    <w:unhideWhenUsed/>
    <w:rsid w:val="00F83200"/>
    <w:pPr>
      <w:spacing w:after="0" w:line="240" w:lineRule="auto"/>
    </w:pPr>
    <w:rPr>
      <w:sz w:val="20"/>
      <w:szCs w:val="20"/>
    </w:rPr>
  </w:style>
  <w:style w:type="character" w:customStyle="1" w:styleId="FodnotetekstTegn">
    <w:name w:val="Fodnotetekst Tegn"/>
    <w:basedOn w:val="Standardskrifttypeiafsnit"/>
    <w:link w:val="Fodnotetekst"/>
    <w:uiPriority w:val="99"/>
    <w:semiHidden/>
    <w:rsid w:val="00F83200"/>
    <w:rPr>
      <w:sz w:val="20"/>
      <w:szCs w:val="20"/>
    </w:rPr>
  </w:style>
  <w:style w:type="character" w:styleId="Fodnotehenvisning">
    <w:name w:val="footnote reference"/>
    <w:basedOn w:val="Standardskrifttypeiafsnit"/>
    <w:uiPriority w:val="99"/>
    <w:semiHidden/>
    <w:unhideWhenUsed/>
    <w:rsid w:val="00F83200"/>
    <w:rPr>
      <w:vertAlign w:val="superscript"/>
    </w:rPr>
  </w:style>
  <w:style w:type="paragraph" w:styleId="NormalWeb">
    <w:name w:val="Normal (Web)"/>
    <w:basedOn w:val="Normal"/>
    <w:uiPriority w:val="99"/>
    <w:unhideWhenUsed/>
    <w:rsid w:val="00F83200"/>
    <w:pPr>
      <w:spacing w:before="100" w:beforeAutospacing="1" w:after="100" w:afterAutospacing="1" w:line="240" w:lineRule="auto"/>
    </w:pPr>
    <w:rPr>
      <w:rFonts w:ascii="Times New Roman" w:eastAsia="Times New Roman" w:hAnsi="Times New Roman" w:cs="Times New Roman"/>
      <w:kern w:val="0"/>
      <w:lang w:eastAsia="da-DK"/>
      <w14:ligatures w14:val="none"/>
    </w:rPr>
  </w:style>
  <w:style w:type="paragraph" w:styleId="Sidehoved">
    <w:name w:val="header"/>
    <w:basedOn w:val="Normal"/>
    <w:link w:val="SidehovedTegn"/>
    <w:uiPriority w:val="99"/>
    <w:unhideWhenUsed/>
    <w:rsid w:val="003B1302"/>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3B1302"/>
  </w:style>
  <w:style w:type="paragraph" w:styleId="Sidefod">
    <w:name w:val="footer"/>
    <w:basedOn w:val="Normal"/>
    <w:link w:val="SidefodTegn"/>
    <w:uiPriority w:val="99"/>
    <w:unhideWhenUsed/>
    <w:rsid w:val="003B1302"/>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3B1302"/>
  </w:style>
  <w:style w:type="paragraph" w:styleId="Billedtekst">
    <w:name w:val="caption"/>
    <w:basedOn w:val="Normal"/>
    <w:next w:val="Normal"/>
    <w:uiPriority w:val="35"/>
    <w:unhideWhenUsed/>
    <w:qFormat/>
    <w:rsid w:val="00605FFC"/>
    <w:pPr>
      <w:spacing w:after="200" w:line="240" w:lineRule="auto"/>
    </w:pPr>
    <w:rPr>
      <w:i/>
      <w:iCs/>
      <w:color w:val="0E2841" w:themeColor="text2"/>
      <w:sz w:val="18"/>
      <w:szCs w:val="18"/>
    </w:rPr>
  </w:style>
  <w:style w:type="paragraph" w:customStyle="1" w:styleId="v1msonormal">
    <w:name w:val="v1msonormal"/>
    <w:basedOn w:val="Normal"/>
    <w:rsid w:val="00003BFA"/>
    <w:pPr>
      <w:spacing w:before="100" w:beforeAutospacing="1" w:after="100" w:afterAutospacing="1" w:line="240" w:lineRule="auto"/>
    </w:pPr>
    <w:rPr>
      <w:rFonts w:ascii="Times New Roman" w:eastAsia="Times New Roman" w:hAnsi="Times New Roman" w:cs="Times New Roman"/>
      <w:kern w:val="0"/>
      <w:lang w:eastAsia="da-DK"/>
      <w14:ligatures w14:val="none"/>
    </w:rPr>
  </w:style>
  <w:style w:type="character" w:styleId="Hyperlink">
    <w:name w:val="Hyperlink"/>
    <w:basedOn w:val="Standardskrifttypeiafsnit"/>
    <w:uiPriority w:val="99"/>
    <w:unhideWhenUsed/>
    <w:rsid w:val="00FC6839"/>
    <w:rPr>
      <w:color w:val="467886" w:themeColor="hyperlink"/>
      <w:u w:val="single"/>
    </w:rPr>
  </w:style>
  <w:style w:type="character" w:styleId="Ulstomtale">
    <w:name w:val="Unresolved Mention"/>
    <w:basedOn w:val="Standardskrifttypeiafsnit"/>
    <w:uiPriority w:val="99"/>
    <w:semiHidden/>
    <w:unhideWhenUsed/>
    <w:rsid w:val="00FC68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footer" Target="footer1.xm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5.png"/></Relationships>
</file>

<file path=word/_rels/footnotes.xml.rels><?xml version="1.0" encoding="UTF-8" standalone="yes"?>
<Relationships xmlns="http://schemas.openxmlformats.org/package/2006/relationships"><Relationship Id="rId1" Type="http://schemas.openxmlformats.org/officeDocument/2006/relationships/hyperlink" Target="https://sgavmst.dk/arter/artsforvaltning/beskyttede-arter/flagermus%2025"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09FFF2-5D6E-405F-AB74-AFB32FD8D0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3713</Words>
  <Characters>22651</Characters>
  <Application>Microsoft Office Word</Application>
  <DocSecurity>0</DocSecurity>
  <Lines>188</Lines>
  <Paragraphs>52</Paragraphs>
  <ScaleCrop>false</ScaleCrop>
  <HeadingPairs>
    <vt:vector size="2" baseType="variant">
      <vt:variant>
        <vt:lpstr>Titel</vt:lpstr>
      </vt:variant>
      <vt:variant>
        <vt:i4>1</vt:i4>
      </vt:variant>
    </vt:vector>
  </HeadingPairs>
  <TitlesOfParts>
    <vt:vector size="1" baseType="lpstr">
      <vt:lpstr/>
    </vt:vector>
  </TitlesOfParts>
  <Company>Forsvaret</Company>
  <LinksUpToDate>false</LinksUpToDate>
  <CharactersWithSpaces>26312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FKO-U-PLA213 Aaskilde, Henrik Alfred Morten</dc:creator>
  <cp:keywords/>
  <dc:description/>
  <cp:lastModifiedBy>annette</cp:lastModifiedBy>
  <cp:revision>2</cp:revision>
  <dcterms:created xsi:type="dcterms:W3CDTF">2026-01-26T16:27:00Z</dcterms:created>
  <dcterms:modified xsi:type="dcterms:W3CDTF">2026-01-26T16:27:00Z</dcterms:modified>
</cp:coreProperties>
</file>